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192F2" w14:textId="162845EC" w:rsidR="0004488E" w:rsidRPr="0004488E" w:rsidRDefault="0004488E" w:rsidP="0004488E">
      <w:pPr>
        <w:spacing w:after="0"/>
        <w:jc w:val="center"/>
        <w:rPr>
          <w:b/>
          <w:bCs/>
          <w:sz w:val="32"/>
          <w:szCs w:val="32"/>
        </w:rPr>
      </w:pPr>
      <w:r w:rsidRPr="0004488E">
        <w:rPr>
          <w:b/>
          <w:bCs/>
          <w:noProof/>
          <w:sz w:val="32"/>
          <w:szCs w:val="32"/>
        </w:rPr>
        <w:drawing>
          <wp:anchor distT="0" distB="0" distL="114300" distR="114300" simplePos="0" relativeHeight="251659264" behindDoc="0" locked="0" layoutInCell="1" allowOverlap="1" wp14:anchorId="436AA6F1" wp14:editId="123118B5">
            <wp:simplePos x="0" y="0"/>
            <wp:positionH relativeFrom="column">
              <wp:posOffset>81915</wp:posOffset>
            </wp:positionH>
            <wp:positionV relativeFrom="paragraph">
              <wp:posOffset>-175895</wp:posOffset>
            </wp:positionV>
            <wp:extent cx="876300" cy="853496"/>
            <wp:effectExtent l="0" t="0" r="0" b="3810"/>
            <wp:wrapNone/>
            <wp:docPr id="127123131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31311" name="Imagen 1" descr="Logotip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8382" cy="855524"/>
                    </a:xfrm>
                    <a:prstGeom prst="rect">
                      <a:avLst/>
                    </a:prstGeom>
                  </pic:spPr>
                </pic:pic>
              </a:graphicData>
            </a:graphic>
            <wp14:sizeRelH relativeFrom="margin">
              <wp14:pctWidth>0</wp14:pctWidth>
            </wp14:sizeRelH>
            <wp14:sizeRelV relativeFrom="margin">
              <wp14:pctHeight>0</wp14:pctHeight>
            </wp14:sizeRelV>
          </wp:anchor>
        </w:drawing>
      </w:r>
      <w:r w:rsidRPr="0004488E">
        <w:rPr>
          <w:b/>
          <w:bCs/>
          <w:sz w:val="32"/>
          <w:szCs w:val="32"/>
        </w:rPr>
        <w:t xml:space="preserve">Bachillerato Digital </w:t>
      </w:r>
      <w:r w:rsidRPr="0004488E">
        <w:rPr>
          <w:b/>
          <w:bCs/>
          <w:sz w:val="32"/>
          <w:szCs w:val="32"/>
        </w:rPr>
        <w:t>Núm.</w:t>
      </w:r>
      <w:r w:rsidRPr="0004488E">
        <w:rPr>
          <w:b/>
          <w:bCs/>
          <w:sz w:val="32"/>
          <w:szCs w:val="32"/>
        </w:rPr>
        <w:t xml:space="preserve"> 153</w:t>
      </w:r>
    </w:p>
    <w:p w14:paraId="2D1F4B58" w14:textId="77777777" w:rsidR="0004488E" w:rsidRPr="0004488E" w:rsidRDefault="0004488E" w:rsidP="0004488E">
      <w:pPr>
        <w:spacing w:after="0"/>
        <w:jc w:val="center"/>
        <w:rPr>
          <w:b/>
          <w:bCs/>
          <w:sz w:val="32"/>
          <w:szCs w:val="32"/>
        </w:rPr>
      </w:pPr>
      <w:r w:rsidRPr="0004488E">
        <w:rPr>
          <w:b/>
          <w:bCs/>
          <w:sz w:val="32"/>
          <w:szCs w:val="32"/>
        </w:rPr>
        <w:t>C.C.T. 21EBH1039R</w:t>
      </w:r>
    </w:p>
    <w:p w14:paraId="249A4B82" w14:textId="77777777" w:rsidR="0004488E" w:rsidRDefault="0004488E" w:rsidP="0004488E">
      <w:pPr>
        <w:spacing w:after="0"/>
        <w:jc w:val="center"/>
        <w:rPr>
          <w:b/>
          <w:bCs/>
          <w:sz w:val="24"/>
          <w:szCs w:val="24"/>
        </w:rPr>
      </w:pPr>
    </w:p>
    <w:p w14:paraId="51B2E1A3" w14:textId="77777777" w:rsidR="0004488E" w:rsidRDefault="0004488E" w:rsidP="0004488E">
      <w:pPr>
        <w:jc w:val="both"/>
        <w:rPr>
          <w:b/>
          <w:bCs/>
          <w:sz w:val="24"/>
          <w:szCs w:val="24"/>
        </w:rPr>
      </w:pPr>
    </w:p>
    <w:p w14:paraId="183FC15C" w14:textId="77777777" w:rsidR="0004488E" w:rsidRDefault="0004488E" w:rsidP="0004488E">
      <w:pPr>
        <w:jc w:val="both"/>
        <w:rPr>
          <w:b/>
          <w:bCs/>
          <w:sz w:val="24"/>
          <w:szCs w:val="24"/>
        </w:rPr>
      </w:pPr>
    </w:p>
    <w:p w14:paraId="4E4F7A37" w14:textId="56871BBB" w:rsidR="0004488E" w:rsidRPr="00E546DE" w:rsidRDefault="0004488E" w:rsidP="0004488E">
      <w:pPr>
        <w:jc w:val="both"/>
        <w:rPr>
          <w:b/>
          <w:bCs/>
          <w:sz w:val="24"/>
          <w:szCs w:val="24"/>
        </w:rPr>
      </w:pPr>
      <w:r w:rsidRPr="00E546DE">
        <w:rPr>
          <w:b/>
          <w:bCs/>
          <w:sz w:val="24"/>
          <w:szCs w:val="24"/>
        </w:rPr>
        <w:t>"</w:t>
      </w:r>
      <w:r>
        <w:rPr>
          <w:b/>
          <w:bCs/>
          <w:sz w:val="24"/>
          <w:szCs w:val="24"/>
        </w:rPr>
        <w:t>Caso exitoso de solución de problemática en el plantel</w:t>
      </w:r>
      <w:r w:rsidRPr="00E546DE">
        <w:rPr>
          <w:b/>
          <w:bCs/>
          <w:sz w:val="24"/>
          <w:szCs w:val="24"/>
        </w:rPr>
        <w:t>"</w:t>
      </w:r>
      <w:r>
        <w:rPr>
          <w:b/>
          <w:bCs/>
          <w:sz w:val="24"/>
          <w:szCs w:val="24"/>
        </w:rPr>
        <w:t xml:space="preserve"> Sesión </w:t>
      </w:r>
      <w:r>
        <w:rPr>
          <w:b/>
          <w:bCs/>
          <w:sz w:val="24"/>
          <w:szCs w:val="24"/>
        </w:rPr>
        <w:t>5</w:t>
      </w:r>
    </w:p>
    <w:p w14:paraId="08CE5CE1" w14:textId="77777777" w:rsidR="0004488E" w:rsidRDefault="0004488E" w:rsidP="0004488E">
      <w:pPr>
        <w:ind w:left="4248"/>
        <w:jc w:val="both"/>
        <w:rPr>
          <w:sz w:val="24"/>
          <w:szCs w:val="24"/>
        </w:rPr>
      </w:pPr>
      <w:r>
        <w:rPr>
          <w:sz w:val="24"/>
          <w:szCs w:val="24"/>
        </w:rPr>
        <w:t xml:space="preserve">           </w:t>
      </w:r>
    </w:p>
    <w:p w14:paraId="5A106E77" w14:textId="6484FDC1" w:rsidR="0004488E" w:rsidRDefault="0004488E" w:rsidP="0004488E">
      <w:pPr>
        <w:ind w:left="4248"/>
        <w:jc w:val="both"/>
        <w:rPr>
          <w:sz w:val="24"/>
          <w:szCs w:val="24"/>
        </w:rPr>
      </w:pPr>
      <w:r>
        <w:rPr>
          <w:sz w:val="24"/>
          <w:szCs w:val="24"/>
        </w:rPr>
        <w:t xml:space="preserve">          </w:t>
      </w:r>
      <w:r>
        <w:rPr>
          <w:sz w:val="24"/>
          <w:szCs w:val="24"/>
        </w:rPr>
        <w:t>Tehuacán, Puebla a 2</w:t>
      </w:r>
      <w:r>
        <w:rPr>
          <w:sz w:val="24"/>
          <w:szCs w:val="24"/>
        </w:rPr>
        <w:t>1</w:t>
      </w:r>
      <w:r>
        <w:rPr>
          <w:sz w:val="24"/>
          <w:szCs w:val="24"/>
        </w:rPr>
        <w:t xml:space="preserve"> de mayo de 2024</w:t>
      </w:r>
    </w:p>
    <w:p w14:paraId="4B9A1702" w14:textId="77777777" w:rsidR="0004488E" w:rsidRDefault="0004488E" w:rsidP="00D00345">
      <w:pPr>
        <w:jc w:val="both"/>
      </w:pPr>
    </w:p>
    <w:p w14:paraId="52F58F27" w14:textId="6FA2977A" w:rsidR="0025786B" w:rsidRDefault="00671791" w:rsidP="0004488E">
      <w:pPr>
        <w:spacing w:line="480" w:lineRule="auto"/>
        <w:jc w:val="both"/>
      </w:pPr>
      <w:r>
        <w:t>Una de las problemáticas constantes eran los cortes de energía por la falta de una buena instalación de la bajada de luz</w:t>
      </w:r>
      <w:r w:rsidR="00D00345">
        <w:t xml:space="preserve">, lo que originaba que lámparas, </w:t>
      </w:r>
      <w:proofErr w:type="spellStart"/>
      <w:r w:rsidR="00D00345">
        <w:t>break´s</w:t>
      </w:r>
      <w:proofErr w:type="spellEnd"/>
      <w:r w:rsidR="00D00345">
        <w:t>, contactos equipo electrónico se echaran a perder</w:t>
      </w:r>
      <w:r>
        <w:t>.</w:t>
      </w:r>
      <w:r w:rsidR="00D00345">
        <w:t xml:space="preserve"> Ya que durante años la instalación de la baja de luz era de manera provisional y la solución era siempre el comprar el cable más económico para subsanar de manera temporal el problema. </w:t>
      </w:r>
      <w:r>
        <w:t xml:space="preserve"> </w:t>
      </w:r>
      <w:r w:rsidR="00D00345">
        <w:t>De manera conjunta el compañero docente trabajamos con los padres de familia por medio de muchas reuniones con las autoridades locales acerca de la importancia de tener en buenas condiciones el edificio escolar para brindar una mejor educación a los alumnos. Después de un tiempo y con mucho esfuerzo de parte de la autoridad local (Inspectoría de Esperanza) se puedo conseguir el recurso necesario para la compra del cable correcto para la correcta instalación de la abajada de luz. Este recurso fue otorgado por H. Ayuntamiento de Ajalpan por medio de la Inspectoría de Esperanza.</w:t>
      </w:r>
    </w:p>
    <w:p w14:paraId="7E2D45BB" w14:textId="6570DD57" w:rsidR="00BA002F" w:rsidRDefault="00BA002F" w:rsidP="00D00345">
      <w:pPr>
        <w:jc w:val="both"/>
      </w:pPr>
      <w:r>
        <w:t xml:space="preserve"> </w:t>
      </w:r>
    </w:p>
    <w:sectPr w:rsidR="00BA00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791"/>
    <w:rsid w:val="0004488E"/>
    <w:rsid w:val="0025786B"/>
    <w:rsid w:val="003D423D"/>
    <w:rsid w:val="005039CF"/>
    <w:rsid w:val="006664EF"/>
    <w:rsid w:val="00671791"/>
    <w:rsid w:val="009D0419"/>
    <w:rsid w:val="00A5282B"/>
    <w:rsid w:val="00AE54BB"/>
    <w:rsid w:val="00BA002F"/>
    <w:rsid w:val="00C3222B"/>
    <w:rsid w:val="00C97626"/>
    <w:rsid w:val="00D00345"/>
    <w:rsid w:val="00F065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6E5F"/>
  <w15:chartTrackingRefBased/>
  <w15:docId w15:val="{F43A0959-624D-4AEE-85B5-62893869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17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717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7179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7179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7179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7179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179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179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179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179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7179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7179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7179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7179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717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17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17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1791"/>
    <w:rPr>
      <w:rFonts w:eastAsiaTheme="majorEastAsia" w:cstheme="majorBidi"/>
      <w:color w:val="272727" w:themeColor="text1" w:themeTint="D8"/>
    </w:rPr>
  </w:style>
  <w:style w:type="paragraph" w:styleId="Ttulo">
    <w:name w:val="Title"/>
    <w:basedOn w:val="Normal"/>
    <w:next w:val="Normal"/>
    <w:link w:val="TtuloCar"/>
    <w:uiPriority w:val="10"/>
    <w:qFormat/>
    <w:rsid w:val="006717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717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717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717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1791"/>
    <w:pPr>
      <w:spacing w:before="160"/>
      <w:jc w:val="center"/>
    </w:pPr>
    <w:rPr>
      <w:i/>
      <w:iCs/>
      <w:color w:val="404040" w:themeColor="text1" w:themeTint="BF"/>
    </w:rPr>
  </w:style>
  <w:style w:type="character" w:customStyle="1" w:styleId="CitaCar">
    <w:name w:val="Cita Car"/>
    <w:basedOn w:val="Fuentedeprrafopredeter"/>
    <w:link w:val="Cita"/>
    <w:uiPriority w:val="29"/>
    <w:rsid w:val="00671791"/>
    <w:rPr>
      <w:i/>
      <w:iCs/>
      <w:color w:val="404040" w:themeColor="text1" w:themeTint="BF"/>
    </w:rPr>
  </w:style>
  <w:style w:type="paragraph" w:styleId="Prrafodelista">
    <w:name w:val="List Paragraph"/>
    <w:basedOn w:val="Normal"/>
    <w:uiPriority w:val="34"/>
    <w:qFormat/>
    <w:rsid w:val="00671791"/>
    <w:pPr>
      <w:ind w:left="720"/>
      <w:contextualSpacing/>
    </w:pPr>
  </w:style>
  <w:style w:type="character" w:styleId="nfasisintenso">
    <w:name w:val="Intense Emphasis"/>
    <w:basedOn w:val="Fuentedeprrafopredeter"/>
    <w:uiPriority w:val="21"/>
    <w:qFormat/>
    <w:rsid w:val="00671791"/>
    <w:rPr>
      <w:i/>
      <w:iCs/>
      <w:color w:val="0F4761" w:themeColor="accent1" w:themeShade="BF"/>
    </w:rPr>
  </w:style>
  <w:style w:type="paragraph" w:styleId="Citadestacada">
    <w:name w:val="Intense Quote"/>
    <w:basedOn w:val="Normal"/>
    <w:next w:val="Normal"/>
    <w:link w:val="CitadestacadaCar"/>
    <w:uiPriority w:val="30"/>
    <w:qFormat/>
    <w:rsid w:val="006717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71791"/>
    <w:rPr>
      <w:i/>
      <w:iCs/>
      <w:color w:val="0F4761" w:themeColor="accent1" w:themeShade="BF"/>
    </w:rPr>
  </w:style>
  <w:style w:type="character" w:styleId="Referenciaintensa">
    <w:name w:val="Intense Reference"/>
    <w:basedOn w:val="Fuentedeprrafopredeter"/>
    <w:uiPriority w:val="32"/>
    <w:qFormat/>
    <w:rsid w:val="006717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Celestino Angel</dc:creator>
  <cp:keywords/>
  <dc:description/>
  <cp:lastModifiedBy>Ulises Celestino Angel</cp:lastModifiedBy>
  <cp:revision>2</cp:revision>
  <dcterms:created xsi:type="dcterms:W3CDTF">2024-05-22T01:56:00Z</dcterms:created>
  <dcterms:modified xsi:type="dcterms:W3CDTF">2024-05-22T01:56:00Z</dcterms:modified>
</cp:coreProperties>
</file>