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8F172C" w14:textId="111E82B0" w:rsidR="00256512" w:rsidRPr="00020DA1" w:rsidRDefault="00256512" w:rsidP="00256512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20DA1">
        <w:rPr>
          <w:rFonts w:ascii="Arial" w:hAnsi="Arial" w:cs="Arial"/>
          <w:noProof/>
          <w:lang w:eastAsia="es-MX"/>
        </w:rPr>
        <w:drawing>
          <wp:anchor distT="0" distB="0" distL="114300" distR="114300" simplePos="0" relativeHeight="251665408" behindDoc="1" locked="0" layoutInCell="1" allowOverlap="1" wp14:anchorId="73DADA34" wp14:editId="48945BE8">
            <wp:simplePos x="0" y="0"/>
            <wp:positionH relativeFrom="margin">
              <wp:posOffset>22860</wp:posOffset>
            </wp:positionH>
            <wp:positionV relativeFrom="paragraph">
              <wp:posOffset>-68580</wp:posOffset>
            </wp:positionV>
            <wp:extent cx="1623060" cy="670755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Image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colorTemperature colorTemp="72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060" cy="67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20DA1">
        <w:rPr>
          <w:rFonts w:ascii="Arial" w:hAnsi="Arial" w:cs="Arial"/>
          <w:b/>
          <w:bCs/>
          <w:sz w:val="24"/>
          <w:szCs w:val="24"/>
        </w:rPr>
        <w:t xml:space="preserve">Secretaría de Educación </w:t>
      </w:r>
    </w:p>
    <w:p w14:paraId="4A78C63B" w14:textId="060C061D" w:rsidR="00256512" w:rsidRPr="00020DA1" w:rsidRDefault="00256512" w:rsidP="00256512">
      <w:pPr>
        <w:tabs>
          <w:tab w:val="left" w:pos="1092"/>
          <w:tab w:val="center" w:pos="7200"/>
        </w:tabs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20DA1">
        <w:rPr>
          <w:rFonts w:ascii="Arial" w:hAnsi="Arial" w:cs="Arial"/>
          <w:b/>
          <w:bCs/>
          <w:sz w:val="24"/>
          <w:szCs w:val="24"/>
        </w:rPr>
        <w:tab/>
      </w:r>
      <w:r w:rsidRPr="00020DA1">
        <w:rPr>
          <w:rFonts w:ascii="Arial" w:hAnsi="Arial" w:cs="Arial"/>
          <w:b/>
          <w:bCs/>
          <w:sz w:val="24"/>
          <w:szCs w:val="24"/>
        </w:rPr>
        <w:tab/>
        <w:t xml:space="preserve">Subsecretaría de Educación </w:t>
      </w:r>
      <w:r w:rsidR="002E46C2" w:rsidRPr="00020DA1">
        <w:rPr>
          <w:rFonts w:ascii="Arial" w:hAnsi="Arial" w:cs="Arial"/>
          <w:b/>
          <w:bCs/>
          <w:sz w:val="24"/>
          <w:szCs w:val="24"/>
        </w:rPr>
        <w:t>Básica y Media Superior</w:t>
      </w:r>
    </w:p>
    <w:p w14:paraId="165997B5" w14:textId="77777777" w:rsidR="00256512" w:rsidRPr="00020DA1" w:rsidRDefault="00256512" w:rsidP="00256512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20DA1">
        <w:rPr>
          <w:rFonts w:ascii="Arial" w:hAnsi="Arial" w:cs="Arial"/>
          <w:b/>
          <w:bCs/>
          <w:sz w:val="24"/>
          <w:szCs w:val="24"/>
        </w:rPr>
        <w:t>Dirección de Bachilleratos Estatales y Preparatoria Abierta</w:t>
      </w:r>
    </w:p>
    <w:p w14:paraId="10220B12" w14:textId="7CD462A4" w:rsidR="002E46C2" w:rsidRPr="00020DA1" w:rsidRDefault="002E46C2" w:rsidP="00262371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20DA1">
        <w:rPr>
          <w:rFonts w:ascii="Arial" w:hAnsi="Arial" w:cs="Arial"/>
          <w:b/>
          <w:bCs/>
          <w:sz w:val="24"/>
          <w:szCs w:val="24"/>
        </w:rPr>
        <w:t xml:space="preserve">Supervisión Escolar de Bachilleratos </w:t>
      </w:r>
      <w:r w:rsidR="002C52B2" w:rsidRPr="00020DA1">
        <w:rPr>
          <w:rFonts w:ascii="Arial" w:hAnsi="Arial" w:cs="Arial"/>
          <w:b/>
          <w:bCs/>
          <w:sz w:val="24"/>
          <w:szCs w:val="24"/>
        </w:rPr>
        <w:t>Digitales</w:t>
      </w:r>
    </w:p>
    <w:p w14:paraId="03B728D6" w14:textId="167EC9EA" w:rsidR="00BC50BA" w:rsidRPr="00020DA1" w:rsidRDefault="00256512" w:rsidP="00262371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20DA1">
        <w:rPr>
          <w:rFonts w:ascii="Arial" w:hAnsi="Arial" w:cs="Arial"/>
          <w:b/>
          <w:bCs/>
          <w:sz w:val="24"/>
          <w:szCs w:val="24"/>
        </w:rPr>
        <w:t>Zona Escolar 0</w:t>
      </w:r>
      <w:r w:rsidR="002C52B2" w:rsidRPr="00020DA1">
        <w:rPr>
          <w:rFonts w:ascii="Arial" w:hAnsi="Arial" w:cs="Arial"/>
          <w:b/>
          <w:bCs/>
          <w:sz w:val="24"/>
          <w:szCs w:val="24"/>
        </w:rPr>
        <w:t>15</w:t>
      </w:r>
      <w:r w:rsidRPr="00020DA1">
        <w:rPr>
          <w:rFonts w:ascii="Arial" w:hAnsi="Arial" w:cs="Arial"/>
          <w:b/>
          <w:bCs/>
          <w:sz w:val="24"/>
          <w:szCs w:val="24"/>
        </w:rPr>
        <w:t xml:space="preserve"> </w:t>
      </w:r>
      <w:r w:rsidR="002E46C2" w:rsidRPr="00020DA1">
        <w:rPr>
          <w:rFonts w:ascii="Arial" w:hAnsi="Arial" w:cs="Arial"/>
          <w:b/>
          <w:bCs/>
          <w:sz w:val="24"/>
          <w:szCs w:val="24"/>
        </w:rPr>
        <w:t xml:space="preserve">  C.C.T. 21FMS00</w:t>
      </w:r>
      <w:r w:rsidR="002C52B2" w:rsidRPr="00020DA1">
        <w:rPr>
          <w:rFonts w:ascii="Arial" w:hAnsi="Arial" w:cs="Arial"/>
          <w:b/>
          <w:bCs/>
          <w:sz w:val="24"/>
          <w:szCs w:val="24"/>
        </w:rPr>
        <w:t>81K</w:t>
      </w:r>
      <w:r w:rsidR="002E46C2" w:rsidRPr="00020DA1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20DA1">
        <w:rPr>
          <w:rFonts w:ascii="Arial" w:hAnsi="Arial" w:cs="Arial"/>
          <w:b/>
          <w:bCs/>
          <w:sz w:val="24"/>
          <w:szCs w:val="24"/>
        </w:rPr>
        <w:t>Tehuacán, Puebla</w:t>
      </w:r>
    </w:p>
    <w:p w14:paraId="66BC6809" w14:textId="77777777" w:rsidR="00262371" w:rsidRPr="00020DA1" w:rsidRDefault="00262371" w:rsidP="00262371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47"/>
        <w:gridCol w:w="4108"/>
        <w:gridCol w:w="3780"/>
        <w:gridCol w:w="3955"/>
      </w:tblGrid>
      <w:tr w:rsidR="003551F4" w:rsidRPr="00020DA1" w14:paraId="1BF4401F" w14:textId="77777777" w:rsidTr="002F0273">
        <w:tc>
          <w:tcPr>
            <w:tcW w:w="14390" w:type="dxa"/>
            <w:gridSpan w:val="4"/>
            <w:shd w:val="clear" w:color="auto" w:fill="E2EFD9" w:themeFill="accent6" w:themeFillTint="33"/>
          </w:tcPr>
          <w:p w14:paraId="1F084964" w14:textId="6B6277DD" w:rsidR="003551F4" w:rsidRPr="00020DA1" w:rsidRDefault="004761EE" w:rsidP="003551F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Datos de encabezado </w:t>
            </w:r>
          </w:p>
        </w:tc>
      </w:tr>
      <w:tr w:rsidR="00470C22" w:rsidRPr="00020DA1" w14:paraId="22104B83" w14:textId="77777777" w:rsidTr="007A2222">
        <w:tc>
          <w:tcPr>
            <w:tcW w:w="2547" w:type="dxa"/>
          </w:tcPr>
          <w:p w14:paraId="4B6439EF" w14:textId="77777777" w:rsidR="00470C22" w:rsidRPr="00020DA1" w:rsidRDefault="005E26DA" w:rsidP="0026237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0DA1">
              <w:rPr>
                <w:rFonts w:ascii="Arial" w:hAnsi="Arial" w:cs="Arial"/>
                <w:b/>
                <w:bCs/>
                <w:sz w:val="24"/>
                <w:szCs w:val="24"/>
              </w:rPr>
              <w:t>Nombre del Plantel:</w:t>
            </w:r>
          </w:p>
          <w:p w14:paraId="23F2D354" w14:textId="4E37BD41" w:rsidR="005E26DA" w:rsidRPr="00020DA1" w:rsidRDefault="005E26DA" w:rsidP="0026237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108" w:type="dxa"/>
          </w:tcPr>
          <w:p w14:paraId="35A1F50A" w14:textId="7DE1E2A5" w:rsidR="00470C22" w:rsidRPr="00020DA1" w:rsidRDefault="002C52B2" w:rsidP="002623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DA1">
              <w:rPr>
                <w:rFonts w:ascii="Arial" w:hAnsi="Arial" w:cs="Arial"/>
                <w:sz w:val="24"/>
                <w:szCs w:val="24"/>
              </w:rPr>
              <w:t xml:space="preserve">BACHILLERATO DIGITAL NÚM. </w:t>
            </w:r>
            <w:r w:rsidR="00020DA1">
              <w:rPr>
                <w:rFonts w:ascii="Arial" w:hAnsi="Arial" w:cs="Arial"/>
                <w:sz w:val="24"/>
                <w:szCs w:val="24"/>
              </w:rPr>
              <w:t>128</w:t>
            </w:r>
          </w:p>
        </w:tc>
        <w:tc>
          <w:tcPr>
            <w:tcW w:w="3780" w:type="dxa"/>
          </w:tcPr>
          <w:p w14:paraId="21424AF7" w14:textId="0378B008" w:rsidR="00470C22" w:rsidRPr="00020DA1" w:rsidRDefault="005E26DA" w:rsidP="0026237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0DA1">
              <w:rPr>
                <w:rFonts w:ascii="Arial" w:hAnsi="Arial" w:cs="Arial"/>
                <w:b/>
                <w:bCs/>
                <w:sz w:val="24"/>
                <w:szCs w:val="24"/>
              </w:rPr>
              <w:t>C.C.T.</w:t>
            </w:r>
          </w:p>
        </w:tc>
        <w:tc>
          <w:tcPr>
            <w:tcW w:w="3955" w:type="dxa"/>
          </w:tcPr>
          <w:p w14:paraId="0742A067" w14:textId="528F70D5" w:rsidR="00262371" w:rsidRPr="00020DA1" w:rsidRDefault="002C52B2" w:rsidP="002623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DA1">
              <w:rPr>
                <w:rFonts w:ascii="Arial" w:hAnsi="Arial" w:cs="Arial"/>
                <w:sz w:val="24"/>
                <w:szCs w:val="24"/>
              </w:rPr>
              <w:t>21EBH1</w:t>
            </w:r>
            <w:r w:rsidR="00020DA1">
              <w:rPr>
                <w:rFonts w:ascii="Arial" w:hAnsi="Arial" w:cs="Arial"/>
                <w:sz w:val="24"/>
                <w:szCs w:val="24"/>
              </w:rPr>
              <w:t>030Z</w:t>
            </w:r>
          </w:p>
        </w:tc>
      </w:tr>
      <w:tr w:rsidR="005E26DA" w:rsidRPr="00020DA1" w14:paraId="49142D1C" w14:textId="77777777" w:rsidTr="007A2222">
        <w:tc>
          <w:tcPr>
            <w:tcW w:w="2547" w:type="dxa"/>
          </w:tcPr>
          <w:p w14:paraId="775DCD77" w14:textId="1FEE4A68" w:rsidR="005E26DA" w:rsidRPr="00020DA1" w:rsidRDefault="005E26DA" w:rsidP="005E26D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0DA1">
              <w:rPr>
                <w:rFonts w:ascii="Arial" w:hAnsi="Arial" w:cs="Arial"/>
                <w:b/>
                <w:bCs/>
                <w:sz w:val="24"/>
                <w:szCs w:val="24"/>
              </w:rPr>
              <w:t>Nombre de la UAC:</w:t>
            </w:r>
          </w:p>
        </w:tc>
        <w:tc>
          <w:tcPr>
            <w:tcW w:w="4108" w:type="dxa"/>
          </w:tcPr>
          <w:p w14:paraId="1BC0F8EA" w14:textId="763165C8" w:rsidR="005E26DA" w:rsidRDefault="00022516" w:rsidP="005E26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 materia y sus interacciones</w:t>
            </w:r>
          </w:p>
          <w:p w14:paraId="64A05121" w14:textId="6FA4D3DE" w:rsidR="00071402" w:rsidRPr="00020DA1" w:rsidRDefault="00071402" w:rsidP="005E26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0" w:type="dxa"/>
          </w:tcPr>
          <w:p w14:paraId="7555456A" w14:textId="45EE12D0" w:rsidR="005E26DA" w:rsidRPr="00020DA1" w:rsidRDefault="005E26DA" w:rsidP="005E26D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0DA1">
              <w:rPr>
                <w:rFonts w:ascii="Arial" w:hAnsi="Arial" w:cs="Arial"/>
                <w:b/>
                <w:bCs/>
                <w:sz w:val="24"/>
                <w:szCs w:val="24"/>
              </w:rPr>
              <w:t>RS / AC / AFS:</w:t>
            </w:r>
          </w:p>
        </w:tc>
        <w:tc>
          <w:tcPr>
            <w:tcW w:w="3955" w:type="dxa"/>
          </w:tcPr>
          <w:p w14:paraId="59548FDA" w14:textId="77777777" w:rsidR="005E26DA" w:rsidRPr="00020DA1" w:rsidRDefault="005E26DA" w:rsidP="005E26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DA1">
              <w:rPr>
                <w:rFonts w:ascii="Arial" w:hAnsi="Arial" w:cs="Arial"/>
                <w:sz w:val="24"/>
                <w:szCs w:val="24"/>
              </w:rPr>
              <w:t>Área de Conocimiento</w:t>
            </w:r>
          </w:p>
          <w:p w14:paraId="6354D8F5" w14:textId="7017FFA9" w:rsidR="005E26DA" w:rsidRPr="00020DA1" w:rsidRDefault="005E26DA" w:rsidP="005E26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26DA" w:rsidRPr="00020DA1" w14:paraId="7A2028BF" w14:textId="77777777" w:rsidTr="007A2222">
        <w:tc>
          <w:tcPr>
            <w:tcW w:w="2547" w:type="dxa"/>
          </w:tcPr>
          <w:p w14:paraId="662DADFD" w14:textId="58A810EC" w:rsidR="005E26DA" w:rsidRPr="00020DA1" w:rsidRDefault="005E26DA" w:rsidP="005E26D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0DA1">
              <w:rPr>
                <w:rFonts w:ascii="Arial" w:hAnsi="Arial" w:cs="Arial"/>
                <w:b/>
                <w:bCs/>
                <w:sz w:val="24"/>
                <w:szCs w:val="24"/>
              </w:rPr>
              <w:t>Docente:</w:t>
            </w:r>
          </w:p>
        </w:tc>
        <w:tc>
          <w:tcPr>
            <w:tcW w:w="4108" w:type="dxa"/>
          </w:tcPr>
          <w:p w14:paraId="0178B51B" w14:textId="4BB237CA" w:rsidR="005E26DA" w:rsidRPr="00020DA1" w:rsidRDefault="00071402" w:rsidP="005E26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Alejo Gustavo Solano Bautista</w:t>
            </w:r>
          </w:p>
        </w:tc>
        <w:tc>
          <w:tcPr>
            <w:tcW w:w="3780" w:type="dxa"/>
          </w:tcPr>
          <w:p w14:paraId="0EC87965" w14:textId="2AF488BA" w:rsidR="005E26DA" w:rsidRPr="00020DA1" w:rsidRDefault="005E26DA" w:rsidP="005E26D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0DA1">
              <w:rPr>
                <w:rFonts w:ascii="Arial" w:hAnsi="Arial" w:cs="Arial"/>
                <w:b/>
                <w:bCs/>
                <w:sz w:val="24"/>
                <w:szCs w:val="24"/>
              </w:rPr>
              <w:t>Ciclo escolar:</w:t>
            </w:r>
          </w:p>
        </w:tc>
        <w:tc>
          <w:tcPr>
            <w:tcW w:w="3955" w:type="dxa"/>
          </w:tcPr>
          <w:p w14:paraId="5E6BFDA3" w14:textId="6FB144CC" w:rsidR="005E26DA" w:rsidRPr="00020DA1" w:rsidRDefault="005E26DA" w:rsidP="005E26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DA1">
              <w:rPr>
                <w:rFonts w:ascii="Arial" w:hAnsi="Arial" w:cs="Arial"/>
                <w:sz w:val="24"/>
                <w:szCs w:val="24"/>
              </w:rPr>
              <w:t>202</w:t>
            </w:r>
            <w:r w:rsidR="002F0273">
              <w:rPr>
                <w:rFonts w:ascii="Arial" w:hAnsi="Arial" w:cs="Arial"/>
                <w:sz w:val="24"/>
                <w:szCs w:val="24"/>
              </w:rPr>
              <w:t>4</w:t>
            </w:r>
            <w:r w:rsidRPr="00020DA1">
              <w:rPr>
                <w:rFonts w:ascii="Arial" w:hAnsi="Arial" w:cs="Arial"/>
                <w:sz w:val="24"/>
                <w:szCs w:val="24"/>
              </w:rPr>
              <w:t xml:space="preserve"> - 202</w:t>
            </w:r>
            <w:r w:rsidR="002F0273">
              <w:rPr>
                <w:rFonts w:ascii="Arial" w:hAnsi="Arial" w:cs="Arial"/>
                <w:sz w:val="24"/>
                <w:szCs w:val="24"/>
              </w:rPr>
              <w:t>5</w:t>
            </w:r>
          </w:p>
          <w:p w14:paraId="3BE5CE17" w14:textId="1F320EBC" w:rsidR="005E26DA" w:rsidRPr="00020DA1" w:rsidRDefault="005E26DA" w:rsidP="005E26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26DA" w:rsidRPr="00020DA1" w14:paraId="38789F5E" w14:textId="77777777" w:rsidTr="007A2222">
        <w:tc>
          <w:tcPr>
            <w:tcW w:w="2547" w:type="dxa"/>
          </w:tcPr>
          <w:p w14:paraId="3EC82E8F" w14:textId="7A602710" w:rsidR="005E26DA" w:rsidRPr="00020DA1" w:rsidRDefault="005E26DA" w:rsidP="005E26D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0DA1">
              <w:rPr>
                <w:rFonts w:ascii="Arial" w:hAnsi="Arial" w:cs="Arial"/>
                <w:b/>
                <w:bCs/>
                <w:sz w:val="24"/>
                <w:szCs w:val="24"/>
              </w:rPr>
              <w:t>Semestre:</w:t>
            </w:r>
          </w:p>
        </w:tc>
        <w:tc>
          <w:tcPr>
            <w:tcW w:w="4108" w:type="dxa"/>
          </w:tcPr>
          <w:p w14:paraId="20AEF181" w14:textId="65631319" w:rsidR="005E26DA" w:rsidRPr="00020DA1" w:rsidRDefault="00B94D79" w:rsidP="005E26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Primero</w:t>
            </w:r>
          </w:p>
        </w:tc>
        <w:tc>
          <w:tcPr>
            <w:tcW w:w="3780" w:type="dxa"/>
          </w:tcPr>
          <w:p w14:paraId="72739543" w14:textId="25D60AFA" w:rsidR="005E26DA" w:rsidRPr="00020DA1" w:rsidRDefault="005E26DA" w:rsidP="005E26D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0DA1">
              <w:rPr>
                <w:rFonts w:ascii="Arial" w:hAnsi="Arial" w:cs="Arial"/>
                <w:b/>
                <w:bCs/>
                <w:sz w:val="24"/>
                <w:szCs w:val="24"/>
              </w:rPr>
              <w:t>Grupo(s):</w:t>
            </w:r>
          </w:p>
        </w:tc>
        <w:tc>
          <w:tcPr>
            <w:tcW w:w="3955" w:type="dxa"/>
          </w:tcPr>
          <w:p w14:paraId="24A721DB" w14:textId="4C49745A" w:rsidR="005E26DA" w:rsidRPr="00020DA1" w:rsidRDefault="005E26DA" w:rsidP="005E26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DA1">
              <w:rPr>
                <w:rFonts w:ascii="Arial" w:hAnsi="Arial" w:cs="Arial"/>
                <w:sz w:val="24"/>
                <w:szCs w:val="24"/>
              </w:rPr>
              <w:t>A</w:t>
            </w:r>
          </w:p>
          <w:p w14:paraId="57321C68" w14:textId="6FEE5105" w:rsidR="005E26DA" w:rsidRPr="00020DA1" w:rsidRDefault="005E26DA" w:rsidP="005E26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26DA" w:rsidRPr="00020DA1" w14:paraId="005D9C45" w14:textId="77777777" w:rsidTr="007A2222">
        <w:tc>
          <w:tcPr>
            <w:tcW w:w="2547" w:type="dxa"/>
          </w:tcPr>
          <w:p w14:paraId="0686ADF9" w14:textId="422FABA8" w:rsidR="005E26DA" w:rsidRPr="00020DA1" w:rsidRDefault="005E26DA" w:rsidP="005E26D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0DA1">
              <w:rPr>
                <w:rFonts w:ascii="Arial" w:hAnsi="Arial" w:cs="Arial"/>
                <w:b/>
                <w:bCs/>
                <w:sz w:val="24"/>
                <w:szCs w:val="24"/>
              </w:rPr>
              <w:t>Horas a la semana:</w:t>
            </w:r>
          </w:p>
        </w:tc>
        <w:tc>
          <w:tcPr>
            <w:tcW w:w="4108" w:type="dxa"/>
          </w:tcPr>
          <w:p w14:paraId="77CCCE3E" w14:textId="05C64FAA" w:rsidR="005E26DA" w:rsidRPr="00020DA1" w:rsidRDefault="0088646D" w:rsidP="005E26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780" w:type="dxa"/>
          </w:tcPr>
          <w:p w14:paraId="04C02E70" w14:textId="77777777" w:rsidR="005E26DA" w:rsidRDefault="005E26DA" w:rsidP="005E26D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0DA1">
              <w:rPr>
                <w:rFonts w:ascii="Arial" w:hAnsi="Arial" w:cs="Arial"/>
                <w:b/>
                <w:bCs/>
                <w:sz w:val="24"/>
                <w:szCs w:val="24"/>
              </w:rPr>
              <w:t>Periodo aproximado de trabajo:</w:t>
            </w:r>
          </w:p>
          <w:p w14:paraId="071127D9" w14:textId="793DF949" w:rsidR="0088646D" w:rsidRPr="00020DA1" w:rsidRDefault="0088646D" w:rsidP="005E26D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955" w:type="dxa"/>
          </w:tcPr>
          <w:p w14:paraId="7AC1E81F" w14:textId="73B84F92" w:rsidR="005E26DA" w:rsidRPr="00020DA1" w:rsidRDefault="00014BDD" w:rsidP="005E26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5E26DA" w:rsidRPr="00020DA1">
              <w:rPr>
                <w:rFonts w:ascii="Arial" w:hAnsi="Arial" w:cs="Arial"/>
                <w:sz w:val="24"/>
                <w:szCs w:val="24"/>
              </w:rPr>
              <w:t xml:space="preserve"> semana</w:t>
            </w:r>
          </w:p>
          <w:p w14:paraId="3832651B" w14:textId="5F37CD0A" w:rsidR="005E26DA" w:rsidRPr="00020DA1" w:rsidRDefault="005E26DA" w:rsidP="005E26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52B2" w:rsidRPr="00020DA1" w14:paraId="43F425D6" w14:textId="77777777" w:rsidTr="00D16B7A">
        <w:tc>
          <w:tcPr>
            <w:tcW w:w="14390" w:type="dxa"/>
            <w:gridSpan w:val="4"/>
          </w:tcPr>
          <w:p w14:paraId="5457F822" w14:textId="77777777" w:rsidR="002C52B2" w:rsidRDefault="002C52B2" w:rsidP="005E26D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0DA1">
              <w:rPr>
                <w:rFonts w:ascii="Arial" w:hAnsi="Arial" w:cs="Arial"/>
                <w:b/>
                <w:bCs/>
                <w:sz w:val="24"/>
                <w:szCs w:val="24"/>
              </w:rPr>
              <w:t>CONTEXTO DE APRENDIZAJE</w:t>
            </w:r>
          </w:p>
          <w:p w14:paraId="14BF49BC" w14:textId="49377FEA" w:rsidR="00E44906" w:rsidRDefault="00E44906" w:rsidP="00E4490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Contexto Interno</w:t>
            </w:r>
          </w:p>
          <w:p w14:paraId="04F26F5B" w14:textId="77777777" w:rsidR="001735E4" w:rsidRDefault="001735E4" w:rsidP="001735E4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30D78">
              <w:rPr>
                <w:rFonts w:ascii="Arial" w:hAnsi="Arial" w:cs="Arial"/>
                <w:color w:val="000000"/>
                <w:sz w:val="22"/>
                <w:szCs w:val="22"/>
              </w:rPr>
              <w:t xml:space="preserve">Actualmente las clases se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llevan</w:t>
            </w:r>
            <w:r w:rsidRPr="00F30D78">
              <w:rPr>
                <w:rFonts w:ascii="Arial" w:hAnsi="Arial" w:cs="Arial"/>
                <w:color w:val="000000"/>
                <w:sz w:val="22"/>
                <w:szCs w:val="22"/>
              </w:rPr>
              <w:t xml:space="preserve"> en un modelo presencial al 100%, por lo tanto, los aprendientes trabajarán en mayor porcentaje en aula y se complementan con actividades de trabajo autónomo. Se trabaja de forma transversal habilidades socioemocionales y comunicativas, el pensamiento crítico y la comprensión lectora como herramientas indispensables en el proceso educativo.</w:t>
            </w:r>
            <w:r w:rsidRPr="00F30D78">
              <w:rPr>
                <w:rFonts w:ascii="Arial" w:hAnsi="Arial" w:cs="Arial"/>
              </w:rPr>
              <w:t xml:space="preserve"> </w:t>
            </w:r>
            <w:r w:rsidRPr="00F30D78">
              <w:rPr>
                <w:rFonts w:ascii="Arial" w:hAnsi="Arial" w:cs="Arial"/>
                <w:color w:val="000000"/>
                <w:sz w:val="22"/>
                <w:szCs w:val="22"/>
              </w:rPr>
              <w:t>Las condiciones culturales, sociales, económicas de la localidad, como la: inestabilidad en la conectividad, la falta de computadoras, el compartir con hermanos el único dispositivo al que tiene acceso la familia y el grado de estudios de los padres ocasionan que la transmisión de conocimientos se vean vulnerados, pero se emplean estrategias apropiadas que le permitan desarrollarse en un ambiente de aprendizaje equitativo y justo que sean al mismo tiempo para fortalecer la comunidad de aprendizaje.</w:t>
            </w:r>
            <w:r w:rsidRPr="00F30D78">
              <w:rPr>
                <w:rFonts w:ascii="Arial" w:hAnsi="Arial" w:cs="Arial"/>
              </w:rPr>
              <w:t xml:space="preserve"> </w:t>
            </w:r>
            <w:r w:rsidRPr="00F30D78">
              <w:rPr>
                <w:rFonts w:ascii="Arial" w:hAnsi="Arial" w:cs="Arial"/>
                <w:color w:val="000000"/>
                <w:sz w:val="22"/>
                <w:szCs w:val="22"/>
              </w:rPr>
              <w:t xml:space="preserve">El uso plataformas, correo electrónico, redes sociales y demás herramientas digitales aunado al compromiso del aprendiente y padre de familia ha permitido momento que nuestra institución se encuentra integrada de,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39</w:t>
            </w:r>
            <w:r w:rsidRPr="00F30D78">
              <w:rPr>
                <w:rFonts w:ascii="Arial" w:hAnsi="Arial" w:cs="Arial"/>
                <w:color w:val="000000"/>
                <w:sz w:val="22"/>
                <w:szCs w:val="22"/>
              </w:rPr>
              <w:t xml:space="preserve"> estudiantes distribuidos de la siguiente forma: primer año 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Pr="00F30D78">
              <w:rPr>
                <w:rFonts w:ascii="Arial" w:hAnsi="Arial" w:cs="Arial"/>
                <w:color w:val="000000"/>
                <w:sz w:val="22"/>
                <w:szCs w:val="22"/>
              </w:rPr>
              <w:t>, segundo año 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Pr="00F30D78">
              <w:rPr>
                <w:rFonts w:ascii="Arial" w:hAnsi="Arial" w:cs="Arial"/>
                <w:color w:val="000000"/>
                <w:sz w:val="22"/>
                <w:szCs w:val="22"/>
              </w:rPr>
              <w:t xml:space="preserve"> y tercer año 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Pr="00F30D78">
              <w:rPr>
                <w:rFonts w:ascii="Arial" w:hAnsi="Arial" w:cs="Arial"/>
                <w:color w:val="000000"/>
                <w:sz w:val="22"/>
                <w:szCs w:val="22"/>
              </w:rPr>
              <w:t xml:space="preserve"> estudiantes respectivamente.</w:t>
            </w:r>
          </w:p>
          <w:p w14:paraId="63A6B4B2" w14:textId="77777777" w:rsidR="001735E4" w:rsidRPr="00F30D78" w:rsidRDefault="001735E4" w:rsidP="001735E4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</w:p>
          <w:p w14:paraId="5C31FE37" w14:textId="0D6F0B2D" w:rsidR="001735E4" w:rsidRPr="00020DA1" w:rsidRDefault="001735E4" w:rsidP="001735E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0D78">
              <w:rPr>
                <w:rFonts w:ascii="Arial" w:hAnsi="Arial" w:cs="Arial"/>
                <w:color w:val="000000"/>
              </w:rPr>
              <w:t xml:space="preserve">El grupo </w:t>
            </w:r>
            <w:r>
              <w:rPr>
                <w:rFonts w:ascii="Arial" w:hAnsi="Arial" w:cs="Arial"/>
                <w:color w:val="000000"/>
              </w:rPr>
              <w:t>de</w:t>
            </w:r>
            <w:r w:rsidRPr="00F30D78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tercer</w:t>
            </w:r>
            <w:r w:rsidRPr="00F30D78">
              <w:rPr>
                <w:rFonts w:ascii="Arial" w:hAnsi="Arial" w:cs="Arial"/>
                <w:color w:val="000000"/>
              </w:rPr>
              <w:t xml:space="preserve"> semestre está conformado por 1</w:t>
            </w:r>
            <w:r>
              <w:rPr>
                <w:rFonts w:ascii="Arial" w:hAnsi="Arial" w:cs="Arial"/>
                <w:color w:val="000000"/>
              </w:rPr>
              <w:t>3</w:t>
            </w:r>
            <w:r w:rsidRPr="00F30D78">
              <w:rPr>
                <w:rFonts w:ascii="Arial" w:hAnsi="Arial" w:cs="Arial"/>
                <w:color w:val="000000"/>
              </w:rPr>
              <w:t xml:space="preserve"> alumnos, sus edades oscilan entre los 16 y 17 años respectivamente. Provenientes de distintas comunidades Estanzuela, Hidalgo, San Pedro y San Pablo Netitlan y Atecoxco.  Para la identificación de los estilos de aprendizaje se realizó el test de estilos de aprendizaje de la caja de herramientas de YO NO ABANDONO, arrojando que el 70 % de los alumnos posee un estilo de aprendizaje auditivo, el 10 % estilo de aprendizaje visual, y el 20 % estilo de aprendizaje kinestésico. Dentro de las características generales del grupo en relación a sus intereses y desarrollo de habilidades se encuentra el gusto por la lectura, tocar instrumentos cómo la guitarra, bailar, cantar, así como la elaboración de manualidades y artesanías de palma. Estos elementos identificados permitirán orientar mejor el aprendizaje, además de establecer las intervenciones educativas necesarias para apoyar el desarrollo del proceso educativo en los estudiantes, y coadyuvar las características de los aprendientes, en la implementación de estrategias dentro de la planeación didáctica</w:t>
            </w:r>
          </w:p>
          <w:p w14:paraId="4CFF735C" w14:textId="77777777" w:rsidR="002C52B2" w:rsidRPr="00020DA1" w:rsidRDefault="002C52B2" w:rsidP="005E26D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6DF4EF1" w14:textId="556DE26E" w:rsidR="002C52B2" w:rsidRDefault="00E44906" w:rsidP="00E4490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Contexto externo</w:t>
            </w:r>
          </w:p>
          <w:p w14:paraId="42489B71" w14:textId="77777777" w:rsidR="00E44906" w:rsidRPr="00F82B0D" w:rsidRDefault="00E44906" w:rsidP="00E44906">
            <w:pPr>
              <w:jc w:val="both"/>
              <w:rPr>
                <w:rFonts w:ascii="Arial" w:hAnsi="Arial" w:cs="Arial"/>
                <w:szCs w:val="18"/>
              </w:rPr>
            </w:pPr>
            <w:r w:rsidRPr="00F82B0D">
              <w:rPr>
                <w:rFonts w:ascii="Arial" w:hAnsi="Arial" w:cs="Arial"/>
                <w:szCs w:val="18"/>
              </w:rPr>
              <w:lastRenderedPageBreak/>
              <w:t>El Bachillerato Digital Núm. 128 se sitúa en la localidad de Estanzuela, municipio de Zapotitlán del estado de Puebla. Con código postal 75878. Atiende a las localidades aledañas San Pedro y San Pablo Netitlán, San Pablo Netitlán, Atecoxco, Colonia Hidalgo y Guadalupe la Meza. Es una zona perteneciente a la mixteca Poblana. Los jóvenes tienen que caminar más de media hora para llegar todos los días a clases.</w:t>
            </w:r>
          </w:p>
          <w:p w14:paraId="76801185" w14:textId="77777777" w:rsidR="00E44906" w:rsidRPr="00F82B0D" w:rsidRDefault="00E44906" w:rsidP="00E44906">
            <w:pPr>
              <w:jc w:val="both"/>
              <w:rPr>
                <w:rFonts w:ascii="Arial" w:hAnsi="Arial" w:cs="Arial"/>
                <w:szCs w:val="18"/>
              </w:rPr>
            </w:pPr>
            <w:r w:rsidRPr="00F82B0D">
              <w:rPr>
                <w:rFonts w:ascii="Arial" w:hAnsi="Arial" w:cs="Arial"/>
                <w:szCs w:val="18"/>
              </w:rPr>
              <w:t>Los pobladores se dedican a la elaboración de sombrero de palma y a la siembra de temporal, esto contribuye en gran medida a su economía. Algunos familiares emigran a la ciudad de México por la falta de trabajo estable.</w:t>
            </w:r>
          </w:p>
          <w:p w14:paraId="1FC782DD" w14:textId="77168AAC" w:rsidR="002C52B2" w:rsidRPr="00020DA1" w:rsidRDefault="002C52B2" w:rsidP="0066562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0E7DDF86" w14:textId="77777777" w:rsidR="00853E1F" w:rsidRPr="00020DA1" w:rsidRDefault="00853E1F" w:rsidP="00D23C37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673"/>
        <w:gridCol w:w="9717"/>
      </w:tblGrid>
      <w:tr w:rsidR="00390A23" w:rsidRPr="00020DA1" w14:paraId="39ABD1D4" w14:textId="77777777" w:rsidTr="00E01B44">
        <w:tc>
          <w:tcPr>
            <w:tcW w:w="14390" w:type="dxa"/>
            <w:gridSpan w:val="2"/>
            <w:shd w:val="clear" w:color="auto" w:fill="E2EFD9" w:themeFill="accent6" w:themeFillTint="33"/>
          </w:tcPr>
          <w:p w14:paraId="2F5A639A" w14:textId="01F676EA" w:rsidR="00390A23" w:rsidRPr="00020DA1" w:rsidRDefault="00390A23" w:rsidP="007A222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0DA1">
              <w:rPr>
                <w:rFonts w:ascii="Arial" w:hAnsi="Arial" w:cs="Arial"/>
                <w:b/>
                <w:bCs/>
                <w:sz w:val="24"/>
                <w:szCs w:val="24"/>
              </w:rPr>
              <w:t>Sit</w:t>
            </w:r>
            <w:r w:rsidR="00852FF6" w:rsidRPr="00020DA1"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  <w:r w:rsidRPr="00020DA1">
              <w:rPr>
                <w:rFonts w:ascii="Arial" w:hAnsi="Arial" w:cs="Arial"/>
                <w:b/>
                <w:bCs/>
                <w:sz w:val="24"/>
                <w:szCs w:val="24"/>
              </w:rPr>
              <w:t>ación de Aprendizaje</w:t>
            </w:r>
          </w:p>
        </w:tc>
      </w:tr>
      <w:tr w:rsidR="007A2222" w:rsidRPr="00020DA1" w14:paraId="7C857839" w14:textId="77777777" w:rsidTr="00390A23">
        <w:tc>
          <w:tcPr>
            <w:tcW w:w="4673" w:type="dxa"/>
          </w:tcPr>
          <w:p w14:paraId="61196CF7" w14:textId="77777777" w:rsidR="006834C8" w:rsidRPr="00020DA1" w:rsidRDefault="006834C8" w:rsidP="007A222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B54D916" w14:textId="77777777" w:rsidR="006834C8" w:rsidRPr="00020DA1" w:rsidRDefault="006834C8" w:rsidP="003873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71666A5" w14:textId="77777777" w:rsidR="006834C8" w:rsidRPr="00020DA1" w:rsidRDefault="006834C8" w:rsidP="007A222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F9D856A" w14:textId="3118FFB4" w:rsidR="007A2222" w:rsidRPr="00020DA1" w:rsidRDefault="00390A23" w:rsidP="007A222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0DA1">
              <w:rPr>
                <w:rFonts w:ascii="Arial" w:hAnsi="Arial" w:cs="Arial"/>
                <w:b/>
                <w:bCs/>
                <w:sz w:val="24"/>
                <w:szCs w:val="24"/>
              </w:rPr>
              <w:t>Progresión o Progresiones de Aprendizaje</w:t>
            </w:r>
            <w:r w:rsidR="00E3613D" w:rsidRPr="00020DA1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717" w:type="dxa"/>
          </w:tcPr>
          <w:p w14:paraId="401FBE79" w14:textId="77777777" w:rsidR="00306ADD" w:rsidRPr="00EA6786" w:rsidRDefault="00306ADD" w:rsidP="00022516">
            <w:pPr>
              <w:jc w:val="both"/>
              <w:rPr>
                <w:rFonts w:ascii="Arial" w:hAnsi="Arial" w:cs="Arial"/>
              </w:rPr>
            </w:pPr>
            <w:r w:rsidRPr="00EA6786">
              <w:rPr>
                <w:rFonts w:ascii="Arial" w:hAnsi="Arial" w:cs="Arial"/>
              </w:rPr>
              <w:t xml:space="preserve">P1. </w:t>
            </w:r>
            <w:r w:rsidR="00022516" w:rsidRPr="00EA6786">
              <w:rPr>
                <w:rFonts w:ascii="Arial" w:hAnsi="Arial" w:cs="Arial"/>
              </w:rPr>
              <w:t>La materia es todo lo que ocupa un lugar en el espacio y tiene masa. Todas las sustancias están formadas por alguno o varios de los más de 100 elementos químicos, que se unen entre sí mediante diferentes tipos de enlaces.</w:t>
            </w:r>
          </w:p>
          <w:p w14:paraId="7D06557D" w14:textId="2AD75612" w:rsidR="00022516" w:rsidRPr="00EA6786" w:rsidRDefault="00022516" w:rsidP="00022516">
            <w:pPr>
              <w:jc w:val="both"/>
              <w:rPr>
                <w:rFonts w:ascii="Arial" w:hAnsi="Arial" w:cs="Arial"/>
              </w:rPr>
            </w:pPr>
            <w:r w:rsidRPr="00EA6786">
              <w:rPr>
                <w:rFonts w:ascii="Arial" w:hAnsi="Arial" w:cs="Arial"/>
              </w:rPr>
              <w:t>P</w:t>
            </w:r>
            <w:r w:rsidRPr="00EA6786">
              <w:rPr>
                <w:rFonts w:ascii="Arial" w:hAnsi="Arial" w:cs="Arial"/>
              </w:rPr>
              <w:t>2.</w:t>
            </w:r>
            <w:r w:rsidR="00E74DBC" w:rsidRPr="00EA6786">
              <w:rPr>
                <w:rFonts w:ascii="Arial" w:hAnsi="Arial" w:cs="Arial"/>
              </w:rPr>
              <w:t xml:space="preserve"> </w:t>
            </w:r>
            <w:r w:rsidR="00E74DBC" w:rsidRPr="00EA6786">
              <w:rPr>
                <w:rFonts w:ascii="Arial" w:hAnsi="Arial" w:cs="Arial"/>
              </w:rPr>
              <w:t>Las moléculas están formadas por átomos, que pueden ser desde dos hasta miles. Las sustancias puras están constituidas por un solo tipo de átomo, molécula o iones. Una sustancia pura tiene propiedades físicas y químicas características y a través de ellas es posible identificarla.</w:t>
            </w:r>
          </w:p>
          <w:p w14:paraId="192F915A" w14:textId="62CD69F9" w:rsidR="00022516" w:rsidRPr="00EA6786" w:rsidRDefault="00022516" w:rsidP="00022516">
            <w:pPr>
              <w:jc w:val="both"/>
              <w:rPr>
                <w:rFonts w:ascii="Arial" w:hAnsi="Arial" w:cs="Arial"/>
              </w:rPr>
            </w:pPr>
            <w:r w:rsidRPr="00EA6786">
              <w:rPr>
                <w:rFonts w:ascii="Arial" w:hAnsi="Arial" w:cs="Arial"/>
              </w:rPr>
              <w:t>P</w:t>
            </w:r>
            <w:r w:rsidRPr="00EA6786">
              <w:rPr>
                <w:rFonts w:ascii="Arial" w:hAnsi="Arial" w:cs="Arial"/>
              </w:rPr>
              <w:t>3.</w:t>
            </w:r>
            <w:r w:rsidR="00E74DBC" w:rsidRPr="00EA6786">
              <w:rPr>
                <w:rFonts w:ascii="Arial" w:hAnsi="Arial" w:cs="Arial"/>
              </w:rPr>
              <w:t xml:space="preserve"> </w:t>
            </w:r>
            <w:r w:rsidR="00E74DBC" w:rsidRPr="00EA6786">
              <w:rPr>
                <w:rFonts w:ascii="Arial" w:hAnsi="Arial" w:cs="Arial"/>
              </w:rPr>
              <w:t>Los gases y los líquidos están constituidos por átomos o moléculas que tienen libertad de movimiento</w:t>
            </w:r>
          </w:p>
          <w:p w14:paraId="18BC17EB" w14:textId="031625F9" w:rsidR="00022516" w:rsidRPr="00EA6786" w:rsidRDefault="00022516" w:rsidP="00022516">
            <w:pPr>
              <w:jc w:val="both"/>
              <w:rPr>
                <w:rFonts w:ascii="Arial" w:hAnsi="Arial" w:cs="Arial"/>
              </w:rPr>
            </w:pPr>
            <w:r w:rsidRPr="00EA6786">
              <w:rPr>
                <w:rFonts w:ascii="Arial" w:hAnsi="Arial" w:cs="Arial"/>
              </w:rPr>
              <w:t>P</w:t>
            </w:r>
            <w:r w:rsidRPr="00EA6786">
              <w:rPr>
                <w:rFonts w:ascii="Arial" w:hAnsi="Arial" w:cs="Arial"/>
              </w:rPr>
              <w:t>4.</w:t>
            </w:r>
            <w:r w:rsidR="00E74DBC" w:rsidRPr="00EA6786">
              <w:rPr>
                <w:rFonts w:ascii="Arial" w:hAnsi="Arial" w:cs="Arial"/>
              </w:rPr>
              <w:t xml:space="preserve"> </w:t>
            </w:r>
            <w:r w:rsidR="00E74DBC" w:rsidRPr="00EA6786">
              <w:rPr>
                <w:rFonts w:ascii="Arial" w:hAnsi="Arial" w:cs="Arial"/>
              </w:rPr>
              <w:t>En un gas las moléculas están muy separadas, exceptuando cuando colisionan. En un líquido las moléculas se encuentran en contacto unas con otras.</w:t>
            </w:r>
          </w:p>
          <w:p w14:paraId="2913ED5B" w14:textId="48FA0FE7" w:rsidR="00022516" w:rsidRPr="00A64741" w:rsidRDefault="00022516" w:rsidP="000225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6786">
              <w:rPr>
                <w:rFonts w:ascii="Arial" w:hAnsi="Arial" w:cs="Arial"/>
              </w:rPr>
              <w:t>P</w:t>
            </w:r>
            <w:r w:rsidRPr="00EA6786">
              <w:rPr>
                <w:rFonts w:ascii="Arial" w:hAnsi="Arial" w:cs="Arial"/>
              </w:rPr>
              <w:t>5.</w:t>
            </w:r>
            <w:r w:rsidR="00E74DBC" w:rsidRPr="00EA6786">
              <w:rPr>
                <w:rFonts w:ascii="Arial" w:hAnsi="Arial" w:cs="Arial"/>
              </w:rPr>
              <w:t xml:space="preserve"> </w:t>
            </w:r>
            <w:r w:rsidR="00E74DBC" w:rsidRPr="00EA6786">
              <w:rPr>
                <w:rFonts w:ascii="Arial" w:hAnsi="Arial" w:cs="Arial"/>
              </w:rPr>
              <w:t>En un sólido, los átomos están estrechamente espaciados y vibran en su posición, pero no cambian de ubicación relativa.</w:t>
            </w:r>
          </w:p>
        </w:tc>
      </w:tr>
      <w:tr w:rsidR="007A2222" w:rsidRPr="00020DA1" w14:paraId="5C708889" w14:textId="77777777" w:rsidTr="00390A23">
        <w:tc>
          <w:tcPr>
            <w:tcW w:w="4673" w:type="dxa"/>
          </w:tcPr>
          <w:p w14:paraId="5F8FE6F0" w14:textId="77777777" w:rsidR="006834C8" w:rsidRPr="00020DA1" w:rsidRDefault="006834C8" w:rsidP="007A222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7621D71" w14:textId="216CA202" w:rsidR="007A2222" w:rsidRPr="00020DA1" w:rsidRDefault="00390A23" w:rsidP="007A222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0DA1">
              <w:rPr>
                <w:rFonts w:ascii="Arial" w:hAnsi="Arial" w:cs="Arial"/>
                <w:b/>
                <w:bCs/>
                <w:sz w:val="24"/>
                <w:szCs w:val="24"/>
              </w:rPr>
              <w:t>Categorías</w:t>
            </w:r>
            <w:r w:rsidR="001315EE" w:rsidRPr="00020DA1">
              <w:rPr>
                <w:rFonts w:ascii="Arial" w:hAnsi="Arial" w:cs="Arial"/>
                <w:b/>
                <w:bCs/>
                <w:sz w:val="24"/>
                <w:szCs w:val="24"/>
              </w:rPr>
              <w:t>/Conceptos Centrales:</w:t>
            </w:r>
          </w:p>
        </w:tc>
        <w:tc>
          <w:tcPr>
            <w:tcW w:w="9717" w:type="dxa"/>
          </w:tcPr>
          <w:p w14:paraId="7A103FE7" w14:textId="534B9F39" w:rsidR="002C52B2" w:rsidRPr="00BD15AD" w:rsidRDefault="00BD15AD" w:rsidP="002623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D15AD">
              <w:rPr>
                <w:rFonts w:ascii="Arial" w:hAnsi="Arial" w:cs="Arial"/>
              </w:rPr>
              <w:t>Ecosistemas: interacciones, energía y dinámica</w:t>
            </w:r>
          </w:p>
        </w:tc>
      </w:tr>
      <w:tr w:rsidR="007A2222" w:rsidRPr="00020DA1" w14:paraId="0CDCD110" w14:textId="77777777" w:rsidTr="00390A23">
        <w:tc>
          <w:tcPr>
            <w:tcW w:w="4673" w:type="dxa"/>
          </w:tcPr>
          <w:p w14:paraId="2CDF63E2" w14:textId="77777777" w:rsidR="006834C8" w:rsidRPr="00020DA1" w:rsidRDefault="006834C8" w:rsidP="003873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432E747" w14:textId="0FFE6117" w:rsidR="007A2222" w:rsidRPr="00020DA1" w:rsidRDefault="00390A23" w:rsidP="007A222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0DA1">
              <w:rPr>
                <w:rFonts w:ascii="Arial" w:hAnsi="Arial" w:cs="Arial"/>
                <w:b/>
                <w:bCs/>
                <w:sz w:val="24"/>
                <w:szCs w:val="24"/>
              </w:rPr>
              <w:t>Subcategorías</w:t>
            </w:r>
            <w:r w:rsidR="001315EE" w:rsidRPr="00020DA1">
              <w:rPr>
                <w:rFonts w:ascii="Arial" w:hAnsi="Arial" w:cs="Arial"/>
                <w:b/>
                <w:bCs/>
                <w:sz w:val="24"/>
                <w:szCs w:val="24"/>
              </w:rPr>
              <w:t>/Conceptos Transversales:</w:t>
            </w:r>
          </w:p>
        </w:tc>
        <w:tc>
          <w:tcPr>
            <w:tcW w:w="9717" w:type="dxa"/>
          </w:tcPr>
          <w:p w14:paraId="2196BFC6" w14:textId="77777777" w:rsidR="004259A9" w:rsidRPr="00867912" w:rsidRDefault="004259A9" w:rsidP="004259A9">
            <w:pPr>
              <w:jc w:val="both"/>
              <w:rPr>
                <w:rFonts w:ascii="Arial" w:hAnsi="Arial" w:cs="Arial"/>
              </w:rPr>
            </w:pPr>
            <w:r w:rsidRPr="00867912">
              <w:rPr>
                <w:rFonts w:ascii="Arial" w:hAnsi="Arial" w:cs="Arial"/>
              </w:rPr>
              <w:t>CT1. Patrones</w:t>
            </w:r>
          </w:p>
          <w:p w14:paraId="6EA96512" w14:textId="7D6E442D" w:rsidR="004259A9" w:rsidRPr="00867912" w:rsidRDefault="004259A9" w:rsidP="004259A9">
            <w:pPr>
              <w:jc w:val="both"/>
              <w:rPr>
                <w:rFonts w:ascii="Arial" w:hAnsi="Arial" w:cs="Arial"/>
              </w:rPr>
            </w:pPr>
            <w:r w:rsidRPr="00867912">
              <w:rPr>
                <w:rFonts w:ascii="Arial" w:hAnsi="Arial" w:cs="Arial"/>
              </w:rPr>
              <w:t xml:space="preserve">CT2. Causa y efecto </w:t>
            </w:r>
          </w:p>
          <w:p w14:paraId="11D48208" w14:textId="77777777" w:rsidR="004259A9" w:rsidRPr="00867912" w:rsidRDefault="004259A9" w:rsidP="004259A9">
            <w:pPr>
              <w:jc w:val="both"/>
              <w:rPr>
                <w:rFonts w:ascii="Arial" w:hAnsi="Arial" w:cs="Arial"/>
              </w:rPr>
            </w:pPr>
            <w:r w:rsidRPr="00867912">
              <w:rPr>
                <w:rFonts w:ascii="Arial" w:hAnsi="Arial" w:cs="Arial"/>
              </w:rPr>
              <w:t>CT3. Medición</w:t>
            </w:r>
          </w:p>
          <w:p w14:paraId="635947AA" w14:textId="0A3A72A1" w:rsidR="004259A9" w:rsidRPr="00867912" w:rsidRDefault="004259A9" w:rsidP="004259A9">
            <w:pPr>
              <w:jc w:val="both"/>
              <w:rPr>
                <w:rFonts w:ascii="Arial" w:hAnsi="Arial" w:cs="Arial"/>
              </w:rPr>
            </w:pPr>
            <w:r w:rsidRPr="00867912">
              <w:rPr>
                <w:rFonts w:ascii="Arial" w:hAnsi="Arial" w:cs="Arial"/>
              </w:rPr>
              <w:t>CT4. Sistemas</w:t>
            </w:r>
          </w:p>
          <w:p w14:paraId="100775AA" w14:textId="7F4C3CC3" w:rsidR="004259A9" w:rsidRPr="00867912" w:rsidRDefault="004259A9" w:rsidP="004259A9">
            <w:pPr>
              <w:jc w:val="both"/>
              <w:rPr>
                <w:rFonts w:ascii="Arial" w:hAnsi="Arial" w:cs="Arial"/>
              </w:rPr>
            </w:pPr>
            <w:r w:rsidRPr="00867912">
              <w:rPr>
                <w:rFonts w:ascii="Arial" w:hAnsi="Arial" w:cs="Arial"/>
              </w:rPr>
              <w:t>CT5. Flujos y ciclos de la materia y la energía</w:t>
            </w:r>
          </w:p>
          <w:p w14:paraId="078466F4" w14:textId="2AC40079" w:rsidR="004259A9" w:rsidRPr="00867912" w:rsidRDefault="004259A9" w:rsidP="004259A9">
            <w:pPr>
              <w:jc w:val="both"/>
              <w:rPr>
                <w:rFonts w:ascii="Arial" w:hAnsi="Arial" w:cs="Arial"/>
              </w:rPr>
            </w:pPr>
            <w:r w:rsidRPr="00867912">
              <w:rPr>
                <w:rFonts w:ascii="Arial" w:hAnsi="Arial" w:cs="Arial"/>
              </w:rPr>
              <w:t>CT6. Estructura y función</w:t>
            </w:r>
          </w:p>
          <w:p w14:paraId="0FDF8422" w14:textId="3C52F0B5" w:rsidR="00E3613D" w:rsidRPr="00A64741" w:rsidRDefault="004259A9" w:rsidP="004259A9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7912">
              <w:rPr>
                <w:rFonts w:ascii="Arial" w:hAnsi="Arial" w:cs="Arial"/>
              </w:rPr>
              <w:t>CT7. Estabilidad y cambio</w:t>
            </w:r>
          </w:p>
        </w:tc>
      </w:tr>
      <w:tr w:rsidR="00262371" w:rsidRPr="00020DA1" w14:paraId="0EA6A961" w14:textId="77777777" w:rsidTr="00390A23">
        <w:tc>
          <w:tcPr>
            <w:tcW w:w="4673" w:type="dxa"/>
          </w:tcPr>
          <w:p w14:paraId="0E4D1BF2" w14:textId="5084A36A" w:rsidR="00262371" w:rsidRPr="00020DA1" w:rsidRDefault="00262371" w:rsidP="0026237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0DA1">
              <w:rPr>
                <w:rFonts w:ascii="Arial" w:hAnsi="Arial" w:cs="Arial"/>
                <w:b/>
                <w:bCs/>
                <w:sz w:val="24"/>
                <w:szCs w:val="24"/>
              </w:rPr>
              <w:t>Dimensión(es):</w:t>
            </w:r>
          </w:p>
        </w:tc>
        <w:tc>
          <w:tcPr>
            <w:tcW w:w="9717" w:type="dxa"/>
          </w:tcPr>
          <w:p w14:paraId="6B0725B5" w14:textId="77777777" w:rsidR="00262371" w:rsidRPr="00867912" w:rsidRDefault="00262371" w:rsidP="00262371">
            <w:pPr>
              <w:jc w:val="both"/>
              <w:rPr>
                <w:rFonts w:ascii="Arial" w:hAnsi="Arial" w:cs="Arial"/>
              </w:rPr>
            </w:pPr>
            <w:r w:rsidRPr="00867912">
              <w:rPr>
                <w:rFonts w:ascii="Arial" w:hAnsi="Arial" w:cs="Arial"/>
              </w:rPr>
              <w:t>No aplica</w:t>
            </w:r>
          </w:p>
          <w:p w14:paraId="3F35D12E" w14:textId="7890378B" w:rsidR="00262371" w:rsidRPr="00867912" w:rsidRDefault="00262371" w:rsidP="0026237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262371" w:rsidRPr="00020DA1" w14:paraId="7706A779" w14:textId="77777777" w:rsidTr="00390A23">
        <w:tc>
          <w:tcPr>
            <w:tcW w:w="4673" w:type="dxa"/>
          </w:tcPr>
          <w:p w14:paraId="2ABCB5A6" w14:textId="0B7E0CAD" w:rsidR="00262371" w:rsidRPr="00020DA1" w:rsidRDefault="00262371" w:rsidP="0026237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0DA1">
              <w:rPr>
                <w:rFonts w:ascii="Arial" w:hAnsi="Arial" w:cs="Arial"/>
                <w:b/>
                <w:bCs/>
                <w:sz w:val="24"/>
                <w:szCs w:val="24"/>
              </w:rPr>
              <w:t>Prácticas de Ciencia e Ingeniería:</w:t>
            </w:r>
          </w:p>
        </w:tc>
        <w:tc>
          <w:tcPr>
            <w:tcW w:w="9717" w:type="dxa"/>
          </w:tcPr>
          <w:p w14:paraId="0C3E6F18" w14:textId="77777777" w:rsidR="00262371" w:rsidRPr="00867912" w:rsidRDefault="00262371" w:rsidP="00262371">
            <w:pPr>
              <w:jc w:val="both"/>
              <w:rPr>
                <w:rFonts w:ascii="Arial" w:hAnsi="Arial" w:cs="Arial"/>
              </w:rPr>
            </w:pPr>
            <w:r w:rsidRPr="00867912">
              <w:rPr>
                <w:rFonts w:ascii="Arial" w:hAnsi="Arial" w:cs="Arial"/>
              </w:rPr>
              <w:t>No aplica</w:t>
            </w:r>
          </w:p>
          <w:p w14:paraId="249158C1" w14:textId="25F109A3" w:rsidR="00262371" w:rsidRPr="00867912" w:rsidRDefault="00262371" w:rsidP="0026237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262371" w:rsidRPr="00020DA1" w14:paraId="10695448" w14:textId="77777777" w:rsidTr="00390A23">
        <w:tc>
          <w:tcPr>
            <w:tcW w:w="4673" w:type="dxa"/>
          </w:tcPr>
          <w:p w14:paraId="5B836198" w14:textId="77777777" w:rsidR="006834C8" w:rsidRPr="00020DA1" w:rsidRDefault="006834C8" w:rsidP="004259A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A1206F4" w14:textId="77777777" w:rsidR="006834C8" w:rsidRPr="00020DA1" w:rsidRDefault="006834C8" w:rsidP="0026237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553B21C" w14:textId="5A43E76C" w:rsidR="00262371" w:rsidRPr="00020DA1" w:rsidRDefault="00262371" w:rsidP="0026237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0DA1">
              <w:rPr>
                <w:rFonts w:ascii="Arial" w:hAnsi="Arial" w:cs="Arial"/>
                <w:b/>
                <w:bCs/>
                <w:sz w:val="24"/>
                <w:szCs w:val="24"/>
              </w:rPr>
              <w:t>Meta(s) de Aprendizaje que guiará(n) los procesos evaluativos:</w:t>
            </w:r>
          </w:p>
        </w:tc>
        <w:tc>
          <w:tcPr>
            <w:tcW w:w="9717" w:type="dxa"/>
          </w:tcPr>
          <w:p w14:paraId="55E2F332" w14:textId="77777777" w:rsidR="00A47663" w:rsidRPr="00A47663" w:rsidRDefault="00A47663" w:rsidP="002B495C">
            <w:pPr>
              <w:jc w:val="both"/>
              <w:rPr>
                <w:rFonts w:ascii="Arial" w:hAnsi="Arial" w:cs="Arial"/>
              </w:rPr>
            </w:pPr>
            <w:r w:rsidRPr="00A47663">
              <w:rPr>
                <w:rFonts w:ascii="Arial" w:hAnsi="Arial" w:cs="Arial"/>
              </w:rPr>
              <w:t xml:space="preserve">CC. Comprende qué es la materia y concibe sus interacciones. </w:t>
            </w:r>
          </w:p>
          <w:p w14:paraId="3F8621A2" w14:textId="77777777" w:rsidR="00A47663" w:rsidRPr="00A47663" w:rsidRDefault="00A47663" w:rsidP="002B495C">
            <w:pPr>
              <w:jc w:val="both"/>
              <w:rPr>
                <w:rFonts w:ascii="Arial" w:hAnsi="Arial" w:cs="Arial"/>
              </w:rPr>
            </w:pPr>
            <w:r w:rsidRPr="00A47663">
              <w:rPr>
                <w:rFonts w:ascii="Arial" w:hAnsi="Arial" w:cs="Arial"/>
              </w:rPr>
              <w:t xml:space="preserve">CT1. Relacionar la naturaleza de la estructura microscópica con los patrones macroscópicos. </w:t>
            </w:r>
          </w:p>
          <w:p w14:paraId="7D030425" w14:textId="77777777" w:rsidR="00A47663" w:rsidRPr="00A47663" w:rsidRDefault="00A47663" w:rsidP="002B495C">
            <w:pPr>
              <w:jc w:val="both"/>
              <w:rPr>
                <w:rFonts w:ascii="Arial" w:hAnsi="Arial" w:cs="Arial"/>
              </w:rPr>
            </w:pPr>
            <w:r w:rsidRPr="00A47663">
              <w:rPr>
                <w:rFonts w:ascii="Arial" w:hAnsi="Arial" w:cs="Arial"/>
              </w:rPr>
              <w:t xml:space="preserve">CT2. Clasificar las relaciones observadas como causales o correlacionales. </w:t>
            </w:r>
          </w:p>
          <w:p w14:paraId="72F1CEC7" w14:textId="77777777" w:rsidR="002B495C" w:rsidRPr="00A47663" w:rsidRDefault="00A47663" w:rsidP="002B495C">
            <w:pPr>
              <w:jc w:val="both"/>
              <w:rPr>
                <w:rFonts w:ascii="Arial" w:hAnsi="Arial" w:cs="Arial"/>
              </w:rPr>
            </w:pPr>
            <w:r w:rsidRPr="00A47663">
              <w:rPr>
                <w:rFonts w:ascii="Arial" w:hAnsi="Arial" w:cs="Arial"/>
              </w:rPr>
              <w:t>CT3. Extraer información sobre la magnitud de las propiedades y los procesos a partir de relaciones proporcionales entre distintas cantidades</w:t>
            </w:r>
            <w:r w:rsidRPr="00A47663">
              <w:rPr>
                <w:rFonts w:ascii="Arial" w:hAnsi="Arial" w:cs="Arial"/>
              </w:rPr>
              <w:t>.</w:t>
            </w:r>
          </w:p>
          <w:p w14:paraId="1EB04B18" w14:textId="77777777" w:rsidR="00A47663" w:rsidRDefault="00A47663" w:rsidP="002B495C">
            <w:pPr>
              <w:jc w:val="both"/>
              <w:rPr>
                <w:rFonts w:ascii="Arial" w:hAnsi="Arial" w:cs="Arial"/>
              </w:rPr>
            </w:pPr>
            <w:r w:rsidRPr="00A47663">
              <w:rPr>
                <w:rFonts w:ascii="Arial" w:hAnsi="Arial" w:cs="Arial"/>
              </w:rPr>
              <w:t xml:space="preserve">CT4. Reconocer que los sistemas algunas veces interactúan con otros sistemas, pueden contener subsistemas o bien ser parte de sistemas más grandes y complejos. Describir un sistema a partir </w:t>
            </w:r>
            <w:r w:rsidRPr="00A47663">
              <w:rPr>
                <w:rFonts w:ascii="Arial" w:hAnsi="Arial" w:cs="Arial"/>
              </w:rPr>
              <w:lastRenderedPageBreak/>
              <w:t xml:space="preserve">de sus límites e interacciones. Utilizar modelos para representar sistemas y sus interacciones: entradas, procesos, salidas y flujos. </w:t>
            </w:r>
          </w:p>
          <w:p w14:paraId="14D49801" w14:textId="77777777" w:rsidR="00A47663" w:rsidRDefault="00A47663" w:rsidP="002B495C">
            <w:pPr>
              <w:jc w:val="both"/>
              <w:rPr>
                <w:rFonts w:ascii="Arial" w:hAnsi="Arial" w:cs="Arial"/>
              </w:rPr>
            </w:pPr>
            <w:r w:rsidRPr="00A47663">
              <w:rPr>
                <w:rFonts w:ascii="Arial" w:hAnsi="Arial" w:cs="Arial"/>
              </w:rPr>
              <w:t>CT5. Comprender que el principio de conservación de la materia se presenta porque el número de átomos se conservan en los procesos físicos y químicos.</w:t>
            </w:r>
          </w:p>
          <w:p w14:paraId="06E4BE68" w14:textId="6C3DAAF6" w:rsidR="00A47663" w:rsidRPr="002B495C" w:rsidRDefault="00A47663" w:rsidP="002B49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663">
              <w:rPr>
                <w:rFonts w:ascii="Arial" w:hAnsi="Arial" w:cs="Arial"/>
              </w:rPr>
              <w:t xml:space="preserve"> CT6. Analizar las estructuras del sistema de forma independiente para determinar cómo funcionan.</w:t>
            </w:r>
          </w:p>
        </w:tc>
      </w:tr>
      <w:tr w:rsidR="00262371" w:rsidRPr="00020DA1" w14:paraId="3686557A" w14:textId="77777777" w:rsidTr="00390A23">
        <w:tc>
          <w:tcPr>
            <w:tcW w:w="4673" w:type="dxa"/>
          </w:tcPr>
          <w:p w14:paraId="25A64113" w14:textId="77777777" w:rsidR="00262371" w:rsidRPr="00020DA1" w:rsidRDefault="00262371" w:rsidP="0026237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3D2FFFC" w14:textId="588F3032" w:rsidR="00262371" w:rsidRPr="00020DA1" w:rsidRDefault="00262371" w:rsidP="0061201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0DA1">
              <w:rPr>
                <w:rFonts w:ascii="Arial" w:hAnsi="Arial" w:cs="Arial"/>
                <w:b/>
                <w:bCs/>
                <w:sz w:val="24"/>
                <w:szCs w:val="24"/>
              </w:rPr>
              <w:t>Transversalidad</w:t>
            </w:r>
          </w:p>
        </w:tc>
        <w:tc>
          <w:tcPr>
            <w:tcW w:w="9717" w:type="dxa"/>
          </w:tcPr>
          <w:p w14:paraId="0C739E64" w14:textId="4BF12821" w:rsidR="00262371" w:rsidRPr="00B96716" w:rsidRDefault="00262371" w:rsidP="002623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6716">
              <w:rPr>
                <w:rFonts w:ascii="Arial" w:hAnsi="Arial" w:cs="Arial"/>
                <w:sz w:val="24"/>
                <w:szCs w:val="24"/>
              </w:rPr>
              <w:t xml:space="preserve"> SI </w:t>
            </w:r>
            <w:r w:rsidR="00B96716" w:rsidRPr="00B96716">
              <w:rPr>
                <w:rFonts w:ascii="Arial" w:hAnsi="Arial" w:cs="Arial"/>
                <w:sz w:val="24"/>
                <w:szCs w:val="24"/>
              </w:rPr>
              <w:t>( X</w:t>
            </w:r>
            <w:r w:rsidRPr="00B96716">
              <w:rPr>
                <w:rFonts w:ascii="Arial" w:hAnsi="Arial" w:cs="Arial"/>
                <w:sz w:val="24"/>
                <w:szCs w:val="24"/>
              </w:rPr>
              <w:t xml:space="preserve"> )                              NO (   )</w:t>
            </w:r>
          </w:p>
          <w:p w14:paraId="4CE331A9" w14:textId="14E75699" w:rsidR="00636F4C" w:rsidRDefault="00B96716" w:rsidP="0076449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Pensamiento Matemático. Conjunto de números reale</w:t>
            </w:r>
            <w:r w:rsidR="00636F4C">
              <w:rPr>
                <w:rFonts w:ascii="Arial" w:hAnsi="Arial" w:cs="Arial"/>
                <w:sz w:val="24"/>
                <w:szCs w:val="24"/>
              </w:rPr>
              <w:t>s</w:t>
            </w:r>
          </w:p>
          <w:p w14:paraId="3752D063" w14:textId="77777777" w:rsidR="00262371" w:rsidRDefault="00636F4C" w:rsidP="002623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Cultura Digital. </w:t>
            </w:r>
            <w:r w:rsidR="0076449E" w:rsidRPr="00B96716">
              <w:rPr>
                <w:rFonts w:ascii="Arial" w:hAnsi="Arial" w:cs="Arial"/>
                <w:sz w:val="24"/>
                <w:szCs w:val="24"/>
              </w:rPr>
              <w:t xml:space="preserve"> Herramientas digitales para el aprendizaje.</w:t>
            </w:r>
          </w:p>
          <w:p w14:paraId="40B3385E" w14:textId="35927811" w:rsidR="00636F4C" w:rsidRPr="00636F4C" w:rsidRDefault="00636F4C" w:rsidP="002623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Lenguaje y comunicación I. Lectura y análisis de la información.</w:t>
            </w:r>
          </w:p>
        </w:tc>
      </w:tr>
    </w:tbl>
    <w:p w14:paraId="2576A536" w14:textId="77777777" w:rsidR="00262371" w:rsidRPr="00020DA1" w:rsidRDefault="00262371" w:rsidP="00BC50BA">
      <w:pPr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485"/>
        <w:gridCol w:w="3685"/>
      </w:tblGrid>
      <w:tr w:rsidR="00DF68CC" w:rsidRPr="00020DA1" w14:paraId="47BE060F" w14:textId="77777777" w:rsidTr="0076449E">
        <w:tc>
          <w:tcPr>
            <w:tcW w:w="14170" w:type="dxa"/>
            <w:gridSpan w:val="2"/>
            <w:shd w:val="clear" w:color="auto" w:fill="auto"/>
          </w:tcPr>
          <w:p w14:paraId="396DE384" w14:textId="769A0537" w:rsidR="00DF68CC" w:rsidRPr="00020DA1" w:rsidRDefault="00DF68CC" w:rsidP="002E6AA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0DA1">
              <w:rPr>
                <w:rFonts w:ascii="Arial" w:hAnsi="Arial" w:cs="Arial"/>
                <w:b/>
                <w:bCs/>
                <w:sz w:val="24"/>
                <w:szCs w:val="24"/>
              </w:rPr>
              <w:t>Desarrollo y evaluación de la Situación de Aprendizaje</w:t>
            </w:r>
          </w:p>
        </w:tc>
      </w:tr>
      <w:tr w:rsidR="00957C38" w:rsidRPr="00020DA1" w14:paraId="0EB028E8" w14:textId="77777777" w:rsidTr="0076449E">
        <w:tc>
          <w:tcPr>
            <w:tcW w:w="10485" w:type="dxa"/>
            <w:shd w:val="clear" w:color="auto" w:fill="auto"/>
          </w:tcPr>
          <w:p w14:paraId="70BC742D" w14:textId="54B04A73" w:rsidR="00957C38" w:rsidRPr="00020DA1" w:rsidRDefault="00DF68CC" w:rsidP="002E6AA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0DA1">
              <w:rPr>
                <w:rFonts w:ascii="Arial" w:hAnsi="Arial" w:cs="Arial"/>
                <w:b/>
                <w:bCs/>
                <w:sz w:val="24"/>
                <w:szCs w:val="24"/>
              </w:rPr>
              <w:t>Desarrollo de la</w:t>
            </w:r>
            <w:r w:rsidR="002E153C" w:rsidRPr="00020DA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Enseñanza-Aprendizaje</w:t>
            </w:r>
          </w:p>
        </w:tc>
        <w:tc>
          <w:tcPr>
            <w:tcW w:w="3685" w:type="dxa"/>
            <w:shd w:val="clear" w:color="auto" w:fill="auto"/>
          </w:tcPr>
          <w:p w14:paraId="08C1D25F" w14:textId="4C5907A1" w:rsidR="00957C38" w:rsidRPr="00020DA1" w:rsidRDefault="002E153C" w:rsidP="002E6AA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0DA1">
              <w:rPr>
                <w:rFonts w:ascii="Arial" w:hAnsi="Arial" w:cs="Arial"/>
                <w:b/>
                <w:bCs/>
                <w:sz w:val="24"/>
                <w:szCs w:val="24"/>
              </w:rPr>
              <w:t>Recursos</w:t>
            </w:r>
          </w:p>
        </w:tc>
      </w:tr>
      <w:tr w:rsidR="00957C38" w:rsidRPr="00020DA1" w14:paraId="75050AA1" w14:textId="77777777" w:rsidTr="0076449E">
        <w:tc>
          <w:tcPr>
            <w:tcW w:w="10485" w:type="dxa"/>
            <w:shd w:val="clear" w:color="auto" w:fill="auto"/>
          </w:tcPr>
          <w:p w14:paraId="5310891D" w14:textId="611AE396" w:rsidR="0054040D" w:rsidRDefault="008736B3" w:rsidP="003A652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Inicio</w:t>
            </w:r>
          </w:p>
          <w:p w14:paraId="2E531CED" w14:textId="5809FF13" w:rsidR="008736B3" w:rsidRPr="008736B3" w:rsidRDefault="008736B3" w:rsidP="003A6521">
            <w:pPr>
              <w:rPr>
                <w:rFonts w:ascii="Arial" w:hAnsi="Arial" w:cs="Arial"/>
              </w:rPr>
            </w:pPr>
            <w:r w:rsidRPr="008736B3">
              <w:rPr>
                <w:rFonts w:ascii="Arial" w:hAnsi="Arial" w:cs="Arial"/>
              </w:rPr>
              <w:t>Aplicación de la evaluación diagnóstica y recuperación de conocimientos previos</w:t>
            </w:r>
          </w:p>
          <w:p w14:paraId="3E4AD61D" w14:textId="77777777" w:rsidR="00242EDD" w:rsidRPr="00D62CCB" w:rsidRDefault="00242EDD" w:rsidP="0076449E">
            <w:pPr>
              <w:jc w:val="both"/>
              <w:rPr>
                <w:rFonts w:ascii="Arial" w:hAnsi="Arial" w:cs="Arial"/>
              </w:rPr>
            </w:pPr>
          </w:p>
          <w:p w14:paraId="2869A6AA" w14:textId="052005B1" w:rsidR="008056B6" w:rsidRDefault="00F95208" w:rsidP="007644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Progresión1</w:t>
            </w:r>
          </w:p>
          <w:p w14:paraId="3F7F9E69" w14:textId="6D46FEB8" w:rsidR="000E3135" w:rsidRDefault="000E3135" w:rsidP="007644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Reflexiona</w:t>
            </w:r>
          </w:p>
          <w:p w14:paraId="36E732D9" w14:textId="6E0EF5FF" w:rsidR="000E3135" w:rsidRDefault="000E3135" w:rsidP="007644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¿Por qué existen cosas que podemos ver a simple vista?</w:t>
            </w:r>
          </w:p>
          <w:p w14:paraId="554B91C9" w14:textId="0C7F7DBE" w:rsidR="000E3135" w:rsidRDefault="000E3135" w:rsidP="007644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¿De qué crees que están formadas toda</w:t>
            </w:r>
            <w:r w:rsidR="004F1555">
              <w:rPr>
                <w:rFonts w:ascii="Arial" w:hAnsi="Arial" w:cs="Arial"/>
                <w:sz w:val="24"/>
                <w:szCs w:val="24"/>
              </w:rPr>
              <w:t xml:space="preserve"> la materia que nos rodea?</w:t>
            </w:r>
          </w:p>
          <w:p w14:paraId="48C57840" w14:textId="17DA9EC7" w:rsidR="004F1555" w:rsidRDefault="004F1555" w:rsidP="007644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¿Tiene alguna relación el universo con la materia existente?</w:t>
            </w:r>
          </w:p>
          <w:p w14:paraId="4CC934B0" w14:textId="77777777" w:rsidR="004F1555" w:rsidRDefault="004F1555" w:rsidP="007644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E610943" w14:textId="7E5EFC47" w:rsidR="004F1555" w:rsidRDefault="004F1555" w:rsidP="007644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Propón ejemplos de objetos macroscópicos y microscópicos. Presenten sus resultados ante el grupo.</w:t>
            </w:r>
            <w:r w:rsidR="003B7A07">
              <w:rPr>
                <w:rFonts w:ascii="Arial" w:hAnsi="Arial" w:cs="Arial"/>
                <w:sz w:val="24"/>
                <w:szCs w:val="24"/>
              </w:rPr>
              <w:t xml:space="preserve"> Por ejemplo: una pieza de oro que están formadas por átomos de ese metal.</w:t>
            </w:r>
          </w:p>
          <w:p w14:paraId="6FD5AE03" w14:textId="2A153351" w:rsidR="00182EBD" w:rsidRDefault="00182EBD" w:rsidP="007644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 base a la actividad anterior elabora una lista de las propiedades de la materia que creas que tienen los objetos macroscópicos y microscópicos.</w:t>
            </w:r>
          </w:p>
          <w:p w14:paraId="65CE8457" w14:textId="7A8EBAB2" w:rsidR="00182EBD" w:rsidRDefault="00182EBD" w:rsidP="007644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Puedes elaborar una línea del tiempo sobre el origen del universo y los elementos que la conforman.</w:t>
            </w:r>
          </w:p>
          <w:p w14:paraId="31351B08" w14:textId="35C362E1" w:rsidR="00182EBD" w:rsidRDefault="00182EBD" w:rsidP="007644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8" w:history="1">
              <w:r w:rsidRPr="008A3047">
                <w:rPr>
                  <w:rStyle w:val="Hipervnculo"/>
                  <w:rFonts w:ascii="Arial" w:hAnsi="Arial" w:cs="Arial"/>
                  <w:sz w:val="24"/>
                  <w:szCs w:val="24"/>
                </w:rPr>
                <w:t>https://www.timetoast.com/timelines/la-teoria-del-big-bang-c2b133cb-a155-4966-9e3c-9c0ced6c5c20</w:t>
              </w:r>
            </w:hyperlink>
          </w:p>
          <w:p w14:paraId="39E50F5D" w14:textId="77777777" w:rsidR="00182EBD" w:rsidRDefault="00182EBD" w:rsidP="007644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DF1FA45" w14:textId="77777777" w:rsidR="00F95208" w:rsidRDefault="00F95208" w:rsidP="007644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B6DED82" w14:textId="1A541432" w:rsidR="00F95208" w:rsidRDefault="00F95208" w:rsidP="00F952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Progresión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14:paraId="7CB38725" w14:textId="77777777" w:rsidR="000D7705" w:rsidRDefault="001A099E" w:rsidP="00F952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 materiales propios de tu contexto elabora algun</w:t>
            </w:r>
            <w:r w:rsidR="000D7705">
              <w:rPr>
                <w:rFonts w:ascii="Arial" w:hAnsi="Arial" w:cs="Arial"/>
                <w:sz w:val="24"/>
                <w:szCs w:val="24"/>
              </w:rPr>
              <w:t>os modelos de</w:t>
            </w:r>
            <w:r>
              <w:rPr>
                <w:rFonts w:ascii="Arial" w:hAnsi="Arial" w:cs="Arial"/>
                <w:sz w:val="24"/>
                <w:szCs w:val="24"/>
              </w:rPr>
              <w:t xml:space="preserve"> moléculas</w:t>
            </w:r>
            <w:r w:rsidR="000D7705">
              <w:rPr>
                <w:rFonts w:ascii="Arial" w:hAnsi="Arial" w:cs="Arial"/>
                <w:sz w:val="24"/>
                <w:szCs w:val="24"/>
              </w:rPr>
              <w:t xml:space="preserve"> como el agua o el metano.</w:t>
            </w:r>
          </w:p>
          <w:p w14:paraId="1BF9ADB2" w14:textId="77777777" w:rsidR="000D7705" w:rsidRDefault="000D7705" w:rsidP="00F952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¿Cómo crees que se unen los átomos?</w:t>
            </w:r>
          </w:p>
          <w:p w14:paraId="35848761" w14:textId="77777777" w:rsidR="000D7705" w:rsidRDefault="000D7705" w:rsidP="00F952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¿Qué características debe tener una molécula?</w:t>
            </w:r>
          </w:p>
          <w:p w14:paraId="1A0EEB35" w14:textId="77777777" w:rsidR="000D7705" w:rsidRDefault="000D7705" w:rsidP="00F952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FCC1696" w14:textId="77777777" w:rsidR="000D7705" w:rsidRDefault="000D7705" w:rsidP="00F952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Integrados en equipos lean las etiquetas de algunos alimentos y anoten en la libreta los elementos químicos o moléculas que están escritos en la información nutrimental.</w:t>
            </w:r>
          </w:p>
          <w:p w14:paraId="466BD9B5" w14:textId="79BAC5F8" w:rsidR="001A099E" w:rsidRDefault="000D7705" w:rsidP="000D7705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Elementos de etiquetas de prendas de ropa</w:t>
            </w:r>
          </w:p>
          <w:p w14:paraId="61A2F8C5" w14:textId="04E5A92B" w:rsidR="000D7705" w:rsidRDefault="000D7705" w:rsidP="000D7705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Cajas de medicinas, pilas o pegamentos.</w:t>
            </w:r>
          </w:p>
          <w:p w14:paraId="43A86921" w14:textId="087E4D47" w:rsidR="000D7705" w:rsidRPr="000D7705" w:rsidRDefault="000D7705" w:rsidP="000D7705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Especialmente lo que llamaron más tu atención</w:t>
            </w:r>
          </w:p>
          <w:p w14:paraId="2173B9A8" w14:textId="77777777" w:rsidR="00F95208" w:rsidRDefault="00F95208" w:rsidP="007644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6C1A968" w14:textId="1B5248B6" w:rsidR="00F95208" w:rsidRDefault="00F95208" w:rsidP="00F952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Progresión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  <w:p w14:paraId="6C8190E0" w14:textId="1595C494" w:rsidR="00AA3888" w:rsidRDefault="00AA3888" w:rsidP="00F952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Analicen el siguiente video acerca de los fluidos</w:t>
            </w:r>
            <w:r w:rsidR="00D71316">
              <w:rPr>
                <w:rFonts w:ascii="Arial" w:hAnsi="Arial" w:cs="Arial"/>
                <w:sz w:val="24"/>
                <w:szCs w:val="24"/>
              </w:rPr>
              <w:t xml:space="preserve"> líquidos y gases:</w:t>
            </w:r>
          </w:p>
          <w:p w14:paraId="682A3263" w14:textId="4F39135E" w:rsidR="00D71316" w:rsidRDefault="00D71316" w:rsidP="00D71316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 mueven libremente</w:t>
            </w:r>
          </w:p>
          <w:p w14:paraId="77F611F3" w14:textId="27056B9D" w:rsidR="00D71316" w:rsidRPr="00D71316" w:rsidRDefault="00D71316" w:rsidP="00D71316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Las moléculas de los líquidos están un poco más unidas.</w:t>
            </w:r>
          </w:p>
          <w:p w14:paraId="2C9E3828" w14:textId="18EB470D" w:rsidR="00AA3888" w:rsidRDefault="00AA3888" w:rsidP="00F952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9" w:history="1">
              <w:r w:rsidRPr="008A3047">
                <w:rPr>
                  <w:rStyle w:val="Hipervnculo"/>
                  <w:rFonts w:ascii="Arial" w:hAnsi="Arial" w:cs="Arial"/>
                  <w:sz w:val="24"/>
                  <w:szCs w:val="24"/>
                </w:rPr>
                <w:t>https://youtu.be/hEBoxLSMwOM</w:t>
              </w:r>
            </w:hyperlink>
          </w:p>
          <w:p w14:paraId="6E47BEBA" w14:textId="77777777" w:rsidR="00AA3888" w:rsidRDefault="00AA3888" w:rsidP="00F952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18CEF35" w14:textId="6879AFF0" w:rsidR="00F95208" w:rsidRDefault="00D71316" w:rsidP="007644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¿En qué consiste la teoría cinética molecular?</w:t>
            </w:r>
          </w:p>
          <w:p w14:paraId="29F1CDB1" w14:textId="0477A07E" w:rsidR="00D71316" w:rsidRDefault="00D71316" w:rsidP="007644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0" w:history="1">
              <w:r w:rsidRPr="008A3047">
                <w:rPr>
                  <w:rStyle w:val="Hipervnculo"/>
                  <w:rFonts w:ascii="Arial" w:hAnsi="Arial" w:cs="Arial"/>
                  <w:sz w:val="24"/>
                  <w:szCs w:val="24"/>
                </w:rPr>
                <w:t>https://youtu.be/5pA8HKfAQ9M</w:t>
              </w:r>
            </w:hyperlink>
          </w:p>
          <w:p w14:paraId="1CE2C256" w14:textId="62E4E9DA" w:rsidR="00D71316" w:rsidRDefault="00D71316" w:rsidP="007644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Realiza un ensayo sobre la importancia de los líquidos y los gases en la vida cotidiana.</w:t>
            </w:r>
          </w:p>
          <w:p w14:paraId="38DBEF87" w14:textId="77777777" w:rsidR="00D71316" w:rsidRDefault="00D71316" w:rsidP="007644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B4360B0" w14:textId="528CB3F3" w:rsidR="00F95208" w:rsidRDefault="00F95208" w:rsidP="00F952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Progresión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  <w:p w14:paraId="6D2EA960" w14:textId="02276000" w:rsidR="00FA0580" w:rsidRDefault="002B6F47" w:rsidP="00F952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Analiza el video y responde a las preguntas siguientes:</w:t>
            </w:r>
          </w:p>
          <w:p w14:paraId="31248302" w14:textId="12CE2549" w:rsidR="002B6F47" w:rsidRDefault="002B6F47" w:rsidP="00F952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¿En qué situaciones de la vida diaria podrías usar el conocimiento aportado en el video del experimento?</w:t>
            </w:r>
          </w:p>
          <w:p w14:paraId="09183EEB" w14:textId="2D837E35" w:rsidR="002B6F47" w:rsidRDefault="002B6F47" w:rsidP="00F952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¿Por qué es tan importante conocer los factores que afectan el comportamiento de las moléculas?</w:t>
            </w:r>
          </w:p>
          <w:p w14:paraId="5AB08FA1" w14:textId="3BA1B972" w:rsidR="002B6F47" w:rsidRDefault="002B6F47" w:rsidP="00F952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¿Qué pasaría si calentáramos la botella sin pinchar y con el globo adentro? </w:t>
            </w:r>
          </w:p>
          <w:p w14:paraId="545FBC33" w14:textId="466BCEC8" w:rsidR="00FA0580" w:rsidRDefault="00FA0580" w:rsidP="00F952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1" w:history="1">
              <w:r w:rsidRPr="008A3047">
                <w:rPr>
                  <w:rStyle w:val="Hipervnculo"/>
                  <w:rFonts w:ascii="Arial" w:hAnsi="Arial" w:cs="Arial"/>
                  <w:sz w:val="24"/>
                  <w:szCs w:val="24"/>
                </w:rPr>
                <w:t>https://youtu.be/Clure-8pxLM</w:t>
              </w:r>
            </w:hyperlink>
          </w:p>
          <w:p w14:paraId="01B6DF3B" w14:textId="77777777" w:rsidR="00FA0580" w:rsidRDefault="00FA0580" w:rsidP="00F952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D01DB35" w14:textId="2A54996B" w:rsidR="00F95208" w:rsidRDefault="0093360F" w:rsidP="007644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Realiza la actividad experimental acerca de los globos y realiza el reporte por escrito. Presenten los resultados obtenidos en plenaria.</w:t>
            </w:r>
          </w:p>
          <w:p w14:paraId="1568603E" w14:textId="77777777" w:rsidR="0093360F" w:rsidRDefault="0093360F" w:rsidP="007644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F566819" w14:textId="5F836180" w:rsidR="00F95208" w:rsidRDefault="00F95208" w:rsidP="007644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Progresión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  <w:p w14:paraId="641A85DE" w14:textId="77777777" w:rsidR="00CA636C" w:rsidRDefault="00CA636C" w:rsidP="00CA636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Los sólidos tienen un comportamiento diferente a los fluidos.</w:t>
            </w:r>
          </w:p>
          <w:p w14:paraId="688E727C" w14:textId="77777777" w:rsidR="00CA636C" w:rsidRDefault="00CA636C" w:rsidP="00CA636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Realiza la actividad de relación de columnas y compara tus resultados con tus compañeros.</w:t>
            </w:r>
          </w:p>
          <w:p w14:paraId="3BCADAE9" w14:textId="77777777" w:rsidR="00CA636C" w:rsidRDefault="00CA636C" w:rsidP="00CA636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Elasticidad, resistencia, flexibilidad, fragilidad, maleabilidad.</w:t>
            </w:r>
          </w:p>
          <w:p w14:paraId="703CEAA4" w14:textId="77777777" w:rsidR="00CA636C" w:rsidRDefault="00CA636C" w:rsidP="00CA636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C029926" w14:textId="77777777" w:rsidR="00CA636C" w:rsidRDefault="00CA636C" w:rsidP="00CA636C">
            <w:pPr>
              <w:jc w:val="both"/>
              <w:rPr>
                <w:rFonts w:ascii="Arial" w:hAnsi="Arial" w:cs="Arial"/>
                <w:color w:val="000000" w:themeColor="text1"/>
              </w:rPr>
            </w:pPr>
            <w:hyperlink r:id="rId12" w:history="1">
              <w:r w:rsidRPr="008A3047">
                <w:rPr>
                  <w:rStyle w:val="Hipervnculo"/>
                  <w:rFonts w:ascii="Arial" w:hAnsi="Arial" w:cs="Arial"/>
                </w:rPr>
                <w:t>https://www.agenciasinc.es/Noticias/Nuevos-materiales-para-eliminar-contaminantes-emergentes</w:t>
              </w:r>
            </w:hyperlink>
          </w:p>
          <w:p w14:paraId="681C1EBC" w14:textId="15783912" w:rsidR="008056B6" w:rsidRPr="00A22B57" w:rsidRDefault="008056B6" w:rsidP="007644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14:paraId="0C8026E5" w14:textId="77777777" w:rsidR="00957C38" w:rsidRPr="00020DA1" w:rsidRDefault="00957C38" w:rsidP="002E6AA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F479BB8" w14:textId="77777777" w:rsidR="00102D2B" w:rsidRPr="00020DA1" w:rsidRDefault="00102D2B" w:rsidP="002E6AA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72D8C00" w14:textId="77777777" w:rsidR="00102D2B" w:rsidRDefault="00102D2B" w:rsidP="0076449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E2FAAA6" w14:textId="77777777" w:rsidR="00781ACF" w:rsidRDefault="00781ACF" w:rsidP="0076449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AA21100" w14:textId="77777777" w:rsidR="00781ACF" w:rsidRDefault="00781ACF" w:rsidP="0076449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8F953D3" w14:textId="77777777" w:rsidR="00781ACF" w:rsidRDefault="00781ACF" w:rsidP="0076449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623CD54" w14:textId="77777777" w:rsidR="00781ACF" w:rsidRPr="00020DA1" w:rsidRDefault="00781ACF" w:rsidP="00781A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DA1">
              <w:rPr>
                <w:rFonts w:ascii="Arial" w:hAnsi="Arial" w:cs="Arial"/>
                <w:sz w:val="24"/>
                <w:szCs w:val="24"/>
              </w:rPr>
              <w:t>-Internet</w:t>
            </w:r>
          </w:p>
          <w:p w14:paraId="4688D5E0" w14:textId="77777777" w:rsidR="00781ACF" w:rsidRPr="00020DA1" w:rsidRDefault="00781ACF" w:rsidP="00781A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DA1">
              <w:rPr>
                <w:rFonts w:ascii="Arial" w:hAnsi="Arial" w:cs="Arial"/>
                <w:sz w:val="24"/>
                <w:szCs w:val="24"/>
              </w:rPr>
              <w:t>-Computadora/Celular</w:t>
            </w:r>
          </w:p>
          <w:p w14:paraId="0A81BB5C" w14:textId="77777777" w:rsidR="00781ACF" w:rsidRPr="00020DA1" w:rsidRDefault="00781ACF" w:rsidP="00781A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DA1">
              <w:rPr>
                <w:rFonts w:ascii="Arial" w:hAnsi="Arial" w:cs="Arial"/>
                <w:sz w:val="24"/>
                <w:szCs w:val="24"/>
              </w:rPr>
              <w:t>-Libro de texto</w:t>
            </w:r>
          </w:p>
          <w:p w14:paraId="19D3FFB2" w14:textId="2DFD68C1" w:rsidR="00781ACF" w:rsidRPr="00020DA1" w:rsidRDefault="00781ACF" w:rsidP="00781AC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0DA1">
              <w:rPr>
                <w:rFonts w:ascii="Arial" w:hAnsi="Arial" w:cs="Arial"/>
                <w:sz w:val="24"/>
                <w:szCs w:val="24"/>
              </w:rPr>
              <w:t>-Libreta de apuntes</w:t>
            </w:r>
          </w:p>
        </w:tc>
      </w:tr>
      <w:tr w:rsidR="00957C38" w:rsidRPr="00020DA1" w14:paraId="2ED24207" w14:textId="77777777" w:rsidTr="0076449E">
        <w:tc>
          <w:tcPr>
            <w:tcW w:w="10485" w:type="dxa"/>
            <w:shd w:val="clear" w:color="auto" w:fill="auto"/>
          </w:tcPr>
          <w:p w14:paraId="23D5594E" w14:textId="14AAFBC5" w:rsidR="0054040D" w:rsidRPr="00020DA1" w:rsidRDefault="0054040D" w:rsidP="002E6AA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A8FCD00" w14:textId="224BEAF3" w:rsidR="00242EDD" w:rsidRDefault="00957C38" w:rsidP="002E6AA2">
            <w:pPr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020DA1">
              <w:rPr>
                <w:rFonts w:ascii="Arial" w:hAnsi="Arial" w:cs="Arial"/>
                <w:b/>
                <w:bCs/>
                <w:sz w:val="24"/>
                <w:szCs w:val="24"/>
              </w:rPr>
              <w:t>Desarrollo:</w:t>
            </w:r>
            <w:r w:rsidR="003A6521" w:rsidRPr="00020DA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3A6521" w:rsidRPr="00020DA1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Co</w:t>
            </w:r>
          </w:p>
          <w:p w14:paraId="211ABF16" w14:textId="5813170D" w:rsidR="00242EDD" w:rsidRDefault="00242EDD" w:rsidP="002E6AA2">
            <w:pPr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</w:p>
          <w:p w14:paraId="61DA8CC3" w14:textId="450409FC" w:rsidR="00F95208" w:rsidRDefault="00F95208" w:rsidP="00F952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Progresión1</w:t>
            </w:r>
          </w:p>
          <w:p w14:paraId="2ED1C107" w14:textId="35299430" w:rsidR="00CB206F" w:rsidRDefault="00CB206F" w:rsidP="00F952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¿De qué están formados los planetas y los materiales que hay en ella?</w:t>
            </w:r>
          </w:p>
          <w:p w14:paraId="454CBB16" w14:textId="427E2DEF" w:rsidR="00CB206F" w:rsidRDefault="00CB206F" w:rsidP="00F952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¿Qué conforman nuestros cuerpos y lo de otros seres vivos?</w:t>
            </w:r>
          </w:p>
          <w:p w14:paraId="5563C798" w14:textId="456760D7" w:rsidR="00CB206F" w:rsidRDefault="00CB206F" w:rsidP="00F952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¿Todo lo existente tiene algo en común?</w:t>
            </w:r>
          </w:p>
          <w:p w14:paraId="6B4F2755" w14:textId="4B2544D9" w:rsidR="00D65536" w:rsidRDefault="00D65536" w:rsidP="00F952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Elabora la representación gráfica de un átomo y los elementos que la conforman </w:t>
            </w:r>
          </w:p>
          <w:p w14:paraId="05C2FE27" w14:textId="7492BF34" w:rsidR="00D65536" w:rsidRDefault="00D65536" w:rsidP="00F952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Protón, neutrón, electrón.</w:t>
            </w:r>
          </w:p>
          <w:p w14:paraId="7BD3378B" w14:textId="77777777" w:rsidR="00D65536" w:rsidRDefault="00D65536" w:rsidP="00F952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A895829" w14:textId="4288EC97" w:rsidR="00D65536" w:rsidRDefault="00D65536" w:rsidP="00F952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¿En la actualidad que opinión tienes de la energía nuclear que compite con las energías verdes?</w:t>
            </w:r>
          </w:p>
          <w:p w14:paraId="7610D0AF" w14:textId="7068A031" w:rsidR="00D65536" w:rsidRDefault="00D65536" w:rsidP="00F952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 la naturaleza podemos encontrar la materia en forma de sustancias puras y de mezclas. Construye un esquema acerca de este tema.</w:t>
            </w:r>
          </w:p>
          <w:p w14:paraId="75E5BC82" w14:textId="46FFF293" w:rsidR="00FA10D0" w:rsidRDefault="00FA10D0" w:rsidP="00F952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114300" simplePos="0" relativeHeight="251666432" behindDoc="0" locked="0" layoutInCell="1" allowOverlap="1" wp14:anchorId="1A1B1134" wp14:editId="6477A7C3">
                  <wp:simplePos x="0" y="0"/>
                  <wp:positionH relativeFrom="column">
                    <wp:posOffset>2189480</wp:posOffset>
                  </wp:positionH>
                  <wp:positionV relativeFrom="paragraph">
                    <wp:posOffset>85090</wp:posOffset>
                  </wp:positionV>
                  <wp:extent cx="1606550" cy="617904"/>
                  <wp:effectExtent l="0" t="0" r="0" b="0"/>
                  <wp:wrapSquare wrapText="bothSides"/>
                  <wp:docPr id="120013068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013068" name="Imagen 120013068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0" cy="6179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65EDB0E" w14:textId="5F4FCCA7" w:rsidR="00FA10D0" w:rsidRDefault="00FA10D0" w:rsidP="00F952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D76A9E1" w14:textId="77777777" w:rsidR="00D65536" w:rsidRDefault="00D65536" w:rsidP="00F952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DDA06BF" w14:textId="77777777" w:rsidR="004C7EDE" w:rsidRDefault="004C7EDE" w:rsidP="00DD2A99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2740557" w14:textId="77777777" w:rsidR="004C7EDE" w:rsidRDefault="004C7EDE" w:rsidP="00DD2A99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543FA91D" w14:textId="77777777" w:rsidR="004C7EDE" w:rsidRDefault="004C7EDE" w:rsidP="00DD2A99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Analiza los diferentes tipos de materiales que utilizas para realizar tus actividades diarias, y elabora una lista en tu cuaderno. Realiza un ensayo sobre la importancia de la energía y la materia en tu vida cotidiana. </w:t>
            </w:r>
          </w:p>
          <w:p w14:paraId="162A2ED9" w14:textId="77777777" w:rsidR="004C7EDE" w:rsidRDefault="004C7EDE" w:rsidP="00DD2A99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¿Qué es la materia?</w:t>
            </w:r>
          </w:p>
          <w:p w14:paraId="1B0035E3" w14:textId="77777777" w:rsidR="004C7EDE" w:rsidRDefault="004C7EDE" w:rsidP="00DD2A99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¿Cuál es la importancia de la energía en la vida diaria?</w:t>
            </w:r>
          </w:p>
          <w:p w14:paraId="07FEE40D" w14:textId="77777777" w:rsidR="004C7EDE" w:rsidRDefault="004C7EDE" w:rsidP="00DD2A99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¿Cómo se relaciona la materia y la energía?</w:t>
            </w:r>
          </w:p>
          <w:p w14:paraId="1A313B11" w14:textId="6A6C96A1" w:rsidR="007E26C5" w:rsidRDefault="004C7EDE" w:rsidP="00DD2A99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¿Depende una de la otra? </w:t>
            </w:r>
          </w:p>
          <w:p w14:paraId="29265B1B" w14:textId="773D19DA" w:rsidR="004C7EDE" w:rsidRDefault="004C7EDE" w:rsidP="00DD2A99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4B94CD6" w14:textId="77777777" w:rsidR="004C7EDE" w:rsidRDefault="004C7EDE" w:rsidP="00DD2A99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60A76A9B" w14:textId="45837A31" w:rsidR="00F95208" w:rsidRDefault="00F95208" w:rsidP="00F952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Progresión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14:paraId="2BD07AAC" w14:textId="0C26D618" w:rsidR="003B347B" w:rsidRDefault="003B347B" w:rsidP="00F952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Realiza en tu cuaderno un mapa mental sobre la conformación de la materia, dese la estructura subatómica hasta los organismos más complejos.</w:t>
            </w:r>
          </w:p>
          <w:p w14:paraId="7FBACFF2" w14:textId="77777777" w:rsidR="005F24DF" w:rsidRDefault="005F24DF" w:rsidP="00F952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32C7905" w14:textId="3EA4B80E" w:rsidR="005F24DF" w:rsidRDefault="005F24DF" w:rsidP="00F952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Elabora un mapa conceptual acerca de las biomoléculas y sus funciones principales.</w:t>
            </w:r>
          </w:p>
          <w:p w14:paraId="3A15BF03" w14:textId="12DD94C6" w:rsidR="005F24DF" w:rsidRDefault="005F24DF" w:rsidP="00F952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4" w:history="1">
              <w:r w:rsidRPr="008A3047">
                <w:rPr>
                  <w:rStyle w:val="Hipervnculo"/>
                  <w:rFonts w:ascii="Arial" w:hAnsi="Arial" w:cs="Arial"/>
                  <w:sz w:val="24"/>
                  <w:szCs w:val="24"/>
                </w:rPr>
                <w:t>https://www.studysmarter.es/resumenes/biologia/base-molecular-y-fisicoquimica-de-la-vida/biomoleculas/</w:t>
              </w:r>
            </w:hyperlink>
          </w:p>
          <w:p w14:paraId="128B60BE" w14:textId="77777777" w:rsidR="005F24DF" w:rsidRDefault="005F24DF" w:rsidP="00F952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C1FEDB3" w14:textId="77777777" w:rsidR="003B347B" w:rsidRDefault="003B347B" w:rsidP="00F952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3948510" w14:textId="439EE5BB" w:rsidR="003B347B" w:rsidRDefault="003B347B" w:rsidP="00F952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 apoyo del siguiente video realiza la actividad indicada anteriormente.</w:t>
            </w:r>
          </w:p>
          <w:p w14:paraId="020FD838" w14:textId="3C1E1F95" w:rsidR="003B347B" w:rsidRDefault="003B347B" w:rsidP="00F952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5" w:history="1">
              <w:r w:rsidRPr="008A3047">
                <w:rPr>
                  <w:rStyle w:val="Hipervnculo"/>
                  <w:rFonts w:ascii="Arial" w:hAnsi="Arial" w:cs="Arial"/>
                  <w:sz w:val="24"/>
                  <w:szCs w:val="24"/>
                </w:rPr>
                <w:t>https://youtu.be/s99z6k8gk3w</w:t>
              </w:r>
            </w:hyperlink>
          </w:p>
          <w:p w14:paraId="5C34622E" w14:textId="77777777" w:rsidR="00F95208" w:rsidRDefault="00F95208" w:rsidP="00DD2A99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6474639D" w14:textId="2469126F" w:rsidR="004F0C7A" w:rsidRDefault="004F0C7A" w:rsidP="00DD2A99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Elabora un esquema sobre la clasificación de los tres grupos principales: metales, no metales y metaloides. </w:t>
            </w:r>
          </w:p>
          <w:p w14:paraId="6B425334" w14:textId="35217306" w:rsidR="004F0C7A" w:rsidRDefault="004F0C7A" w:rsidP="00F952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6" w:history="1">
              <w:r w:rsidRPr="008A3047">
                <w:rPr>
                  <w:rStyle w:val="Hipervnculo"/>
                  <w:rFonts w:ascii="Arial" w:hAnsi="Arial" w:cs="Arial"/>
                  <w:sz w:val="24"/>
                  <w:szCs w:val="24"/>
                </w:rPr>
                <w:t>https://youtu.be/f6zBxYCMyGs</w:t>
              </w:r>
            </w:hyperlink>
          </w:p>
          <w:p w14:paraId="74F2B77A" w14:textId="77777777" w:rsidR="004F0C7A" w:rsidRDefault="004F0C7A" w:rsidP="00F952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9AE9F39" w14:textId="6DF5015E" w:rsidR="00F95208" w:rsidRDefault="00F95208" w:rsidP="00F952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Progresión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  <w:p w14:paraId="4B217642" w14:textId="1F9ED6B4" w:rsidR="00887674" w:rsidRDefault="00887674" w:rsidP="00F952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Estructura de los estados de agregación de la materia.</w:t>
            </w:r>
          </w:p>
          <w:p w14:paraId="1E173522" w14:textId="2020CC4A" w:rsidR="00887674" w:rsidRDefault="00887674" w:rsidP="00F952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Elabora un esquema acerca de los estados de agregación de la materia considerando que elementos intervienen en cada uno de los procesos.</w:t>
            </w:r>
          </w:p>
          <w:p w14:paraId="1E5AB23F" w14:textId="03B39E35" w:rsidR="00887674" w:rsidRDefault="005F132A" w:rsidP="00F952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7" w:history="1">
              <w:r w:rsidRPr="008A3047">
                <w:rPr>
                  <w:rStyle w:val="Hipervnculo"/>
                  <w:rFonts w:ascii="Arial" w:hAnsi="Arial" w:cs="Arial"/>
                  <w:sz w:val="24"/>
                  <w:szCs w:val="24"/>
                </w:rPr>
                <w:t>https://youtu.be/uDvt5djysmE</w:t>
              </w:r>
            </w:hyperlink>
          </w:p>
          <w:p w14:paraId="3E4D529B" w14:textId="560138C1" w:rsidR="005F132A" w:rsidRDefault="00A272C5" w:rsidP="00F952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 binas</w:t>
            </w:r>
            <w:r w:rsidR="00D455FC">
              <w:rPr>
                <w:rFonts w:ascii="Arial" w:hAnsi="Arial" w:cs="Arial"/>
                <w:sz w:val="24"/>
                <w:szCs w:val="24"/>
              </w:rPr>
              <w:t xml:space="preserve"> elaboren un tríptico sobre la importancia de los líquidos </w:t>
            </w:r>
            <w:r w:rsidR="00FD7B12">
              <w:rPr>
                <w:rFonts w:ascii="Arial" w:hAnsi="Arial" w:cs="Arial"/>
                <w:sz w:val="24"/>
                <w:szCs w:val="24"/>
              </w:rPr>
              <w:t xml:space="preserve">y gases </w:t>
            </w:r>
            <w:r w:rsidR="00D455FC">
              <w:rPr>
                <w:rFonts w:ascii="Arial" w:hAnsi="Arial" w:cs="Arial"/>
                <w:sz w:val="24"/>
                <w:szCs w:val="24"/>
              </w:rPr>
              <w:t>en la vida cotidiana.</w:t>
            </w:r>
            <w:r w:rsidR="00551A4C">
              <w:rPr>
                <w:rFonts w:ascii="Arial" w:hAnsi="Arial" w:cs="Arial"/>
                <w:sz w:val="24"/>
                <w:szCs w:val="24"/>
              </w:rPr>
              <w:t xml:space="preserve"> Por último, realiza una exposición grupal sobre lo expuesto.</w:t>
            </w:r>
          </w:p>
          <w:p w14:paraId="6815DC3B" w14:textId="77777777" w:rsidR="00F95208" w:rsidRDefault="00F95208" w:rsidP="00DD2A99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4FE7233D" w14:textId="6CCBA700" w:rsidR="00F95208" w:rsidRDefault="00F95208" w:rsidP="00F952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Progresión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  <w:p w14:paraId="41823585" w14:textId="788E9682" w:rsidR="00333EA2" w:rsidRDefault="00333EA2" w:rsidP="00F952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Realiza una investigación acerca de las propiedades de los gases y su comportamiento y sus principales ideas:</w:t>
            </w:r>
          </w:p>
          <w:p w14:paraId="204232AC" w14:textId="45EE81A5" w:rsidR="00333EA2" w:rsidRDefault="00333EA2" w:rsidP="00333EA2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Fuerzas de atracción</w:t>
            </w:r>
          </w:p>
          <w:p w14:paraId="4A0384BB" w14:textId="02BBA896" w:rsidR="00333EA2" w:rsidRPr="00333EA2" w:rsidRDefault="00333EA2" w:rsidP="00333EA2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Presión, temperatura y volumen.</w:t>
            </w:r>
          </w:p>
          <w:p w14:paraId="6C3A9A3C" w14:textId="77777777" w:rsidR="00FA0580" w:rsidRDefault="00FA0580" w:rsidP="00F952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4FF6ACC" w14:textId="1DFAC423" w:rsidR="00A954C0" w:rsidRDefault="00A954C0" w:rsidP="00F952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Elabora un mapa mental acerca de las características como la densidad, peso específico, presión, viscosidad, volatilidad. </w:t>
            </w:r>
          </w:p>
          <w:p w14:paraId="626B77FD" w14:textId="77777777" w:rsidR="00F95208" w:rsidRDefault="00F95208" w:rsidP="00DD2A99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1B22C81A" w14:textId="63F313A8" w:rsidR="00F95208" w:rsidRDefault="00F95208" w:rsidP="00F952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Progresión</w:t>
            </w:r>
            <w:r>
              <w:rPr>
                <w:rFonts w:ascii="Arial" w:hAnsi="Arial" w:cs="Arial"/>
                <w:sz w:val="24"/>
                <w:szCs w:val="24"/>
              </w:rPr>
              <w:t xml:space="preserve">5 </w:t>
            </w:r>
          </w:p>
          <w:p w14:paraId="67F9E556" w14:textId="27B905D4" w:rsidR="004A6053" w:rsidRDefault="00F20FE9" w:rsidP="00931BD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Realiza un esquema acerca de los sólidos cristalinos </w:t>
            </w:r>
            <w:r w:rsidR="005C5E41">
              <w:rPr>
                <w:rFonts w:ascii="Arial" w:hAnsi="Arial" w:cs="Arial"/>
                <w:sz w:val="24"/>
                <w:szCs w:val="24"/>
              </w:rPr>
              <w:t>y analiza que aplicaciones tiene en la vida cotidiana.</w:t>
            </w:r>
          </w:p>
          <w:p w14:paraId="4612884D" w14:textId="31D21179" w:rsidR="005C5E41" w:rsidRDefault="005C5E41" w:rsidP="00931BD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8" w:history="1">
              <w:r w:rsidRPr="008A3047">
                <w:rPr>
                  <w:rStyle w:val="Hipervnculo"/>
                  <w:rFonts w:ascii="Arial" w:hAnsi="Arial" w:cs="Arial"/>
                  <w:sz w:val="24"/>
                  <w:szCs w:val="24"/>
                </w:rPr>
                <w:t>https://youtu.be/Bx_bakseBqM</w:t>
              </w:r>
            </w:hyperlink>
          </w:p>
          <w:p w14:paraId="06C10D5C" w14:textId="77777777" w:rsidR="005C5E41" w:rsidRDefault="005C5E41" w:rsidP="00931BD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EAA597D" w14:textId="77777777" w:rsidR="004A6053" w:rsidRDefault="005C5E41" w:rsidP="00931BD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Investiga de fuentes confiables la información necesaria:</w:t>
            </w:r>
          </w:p>
          <w:p w14:paraId="567DEBBF" w14:textId="77777777" w:rsidR="005C5E41" w:rsidRDefault="005C5E41" w:rsidP="00931BD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¿Qué es una celda unitaria?</w:t>
            </w:r>
          </w:p>
          <w:p w14:paraId="02C743C2" w14:textId="77777777" w:rsidR="005C5E41" w:rsidRDefault="005C5E41" w:rsidP="00931BD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Construye con plastilina o bolitas de unicel y palillo la celda unitaria que más te interesa.</w:t>
            </w:r>
          </w:p>
          <w:p w14:paraId="1EEE54F2" w14:textId="2F2D07C9" w:rsidR="005C5E41" w:rsidRPr="00A64741" w:rsidRDefault="005C5E41" w:rsidP="00931BD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Hierro, Bismuto, plástico transparente, cuarzo, vidrio, titanio, grafito.</w:t>
            </w:r>
          </w:p>
        </w:tc>
        <w:tc>
          <w:tcPr>
            <w:tcW w:w="3685" w:type="dxa"/>
            <w:shd w:val="clear" w:color="auto" w:fill="auto"/>
          </w:tcPr>
          <w:p w14:paraId="5EFF621C" w14:textId="77777777" w:rsidR="00957C38" w:rsidRPr="00020DA1" w:rsidRDefault="00957C38" w:rsidP="002E6AA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993BF5D" w14:textId="77777777" w:rsidR="00102D2B" w:rsidRPr="00020DA1" w:rsidRDefault="00102D2B" w:rsidP="002E6AA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52AB075" w14:textId="57E1B58D" w:rsidR="00102D2B" w:rsidRPr="00020DA1" w:rsidRDefault="00102D2B" w:rsidP="00102D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DA1">
              <w:rPr>
                <w:rFonts w:ascii="Arial" w:hAnsi="Arial" w:cs="Arial"/>
                <w:sz w:val="24"/>
                <w:szCs w:val="24"/>
              </w:rPr>
              <w:t>-Internet</w:t>
            </w:r>
          </w:p>
          <w:p w14:paraId="08FEB8D8" w14:textId="31F11140" w:rsidR="00BB2CC2" w:rsidRPr="00020DA1" w:rsidRDefault="00BB2CC2" w:rsidP="00102D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DA1">
              <w:rPr>
                <w:rFonts w:ascii="Arial" w:hAnsi="Arial" w:cs="Arial"/>
                <w:sz w:val="24"/>
                <w:szCs w:val="24"/>
              </w:rPr>
              <w:t>-Computadora/</w:t>
            </w:r>
            <w:r w:rsidR="00450AB7" w:rsidRPr="00020DA1">
              <w:rPr>
                <w:rFonts w:ascii="Arial" w:hAnsi="Arial" w:cs="Arial"/>
                <w:sz w:val="24"/>
                <w:szCs w:val="24"/>
              </w:rPr>
              <w:t>C</w:t>
            </w:r>
            <w:r w:rsidRPr="00020DA1">
              <w:rPr>
                <w:rFonts w:ascii="Arial" w:hAnsi="Arial" w:cs="Arial"/>
                <w:sz w:val="24"/>
                <w:szCs w:val="24"/>
              </w:rPr>
              <w:t>elular</w:t>
            </w:r>
          </w:p>
          <w:p w14:paraId="724949B0" w14:textId="45364C89" w:rsidR="00BB2CC2" w:rsidRPr="00020DA1" w:rsidRDefault="00BB2CC2" w:rsidP="00102D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DA1">
              <w:rPr>
                <w:rFonts w:ascii="Arial" w:hAnsi="Arial" w:cs="Arial"/>
                <w:sz w:val="24"/>
                <w:szCs w:val="24"/>
              </w:rPr>
              <w:lastRenderedPageBreak/>
              <w:t>-Libro de texto</w:t>
            </w:r>
          </w:p>
          <w:p w14:paraId="01C07B7C" w14:textId="77777777" w:rsidR="00102D2B" w:rsidRPr="00020DA1" w:rsidRDefault="00102D2B" w:rsidP="00102D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DA1">
              <w:rPr>
                <w:rFonts w:ascii="Arial" w:hAnsi="Arial" w:cs="Arial"/>
                <w:sz w:val="24"/>
                <w:szCs w:val="24"/>
              </w:rPr>
              <w:t>-Libreta de apuntes</w:t>
            </w:r>
          </w:p>
          <w:p w14:paraId="504DE4A4" w14:textId="08F88FAF" w:rsidR="00102D2B" w:rsidRPr="00020DA1" w:rsidRDefault="00102D2B" w:rsidP="00102D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DA1">
              <w:rPr>
                <w:rFonts w:ascii="Arial" w:hAnsi="Arial" w:cs="Arial"/>
                <w:sz w:val="24"/>
                <w:szCs w:val="24"/>
              </w:rPr>
              <w:t>-Lapiceros</w:t>
            </w:r>
            <w:r w:rsidR="00BB2CC2" w:rsidRPr="00020DA1">
              <w:rPr>
                <w:rFonts w:ascii="Arial" w:hAnsi="Arial" w:cs="Arial"/>
                <w:sz w:val="24"/>
                <w:szCs w:val="24"/>
              </w:rPr>
              <w:t>/</w:t>
            </w:r>
            <w:r w:rsidR="00DD2A99" w:rsidRPr="00020DA1">
              <w:rPr>
                <w:rFonts w:ascii="Arial" w:hAnsi="Arial" w:cs="Arial"/>
                <w:sz w:val="24"/>
                <w:szCs w:val="24"/>
              </w:rPr>
              <w:t>Marca textos</w:t>
            </w:r>
          </w:p>
          <w:p w14:paraId="19903931" w14:textId="51E15274" w:rsidR="00BB2CC2" w:rsidRPr="00020DA1" w:rsidRDefault="00BB2CC2" w:rsidP="00102D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DA1">
              <w:rPr>
                <w:rFonts w:ascii="Arial" w:hAnsi="Arial" w:cs="Arial"/>
                <w:sz w:val="24"/>
                <w:szCs w:val="24"/>
              </w:rPr>
              <w:t>-</w:t>
            </w:r>
            <w:r w:rsidR="006D7D4A" w:rsidRPr="00020DA1">
              <w:rPr>
                <w:rFonts w:ascii="Arial" w:hAnsi="Arial" w:cs="Arial"/>
                <w:sz w:val="24"/>
                <w:szCs w:val="24"/>
              </w:rPr>
              <w:t>Materiale</w:t>
            </w:r>
            <w:r w:rsidRPr="00020DA1">
              <w:rPr>
                <w:rFonts w:ascii="Arial" w:hAnsi="Arial" w:cs="Arial"/>
                <w:sz w:val="24"/>
                <w:szCs w:val="24"/>
              </w:rPr>
              <w:t xml:space="preserve">s para </w:t>
            </w:r>
            <w:r w:rsidR="006D7D4A" w:rsidRPr="00020DA1">
              <w:rPr>
                <w:rFonts w:ascii="Arial" w:hAnsi="Arial" w:cs="Arial"/>
                <w:sz w:val="24"/>
                <w:szCs w:val="24"/>
              </w:rPr>
              <w:t xml:space="preserve">construir </w:t>
            </w:r>
            <w:r w:rsidRPr="00020DA1">
              <w:rPr>
                <w:rFonts w:ascii="Arial" w:hAnsi="Arial" w:cs="Arial"/>
                <w:sz w:val="24"/>
                <w:szCs w:val="24"/>
              </w:rPr>
              <w:t>las evidencias de producto</w:t>
            </w:r>
          </w:p>
          <w:p w14:paraId="2E3E26DC" w14:textId="272880CB" w:rsidR="00102D2B" w:rsidRPr="00020DA1" w:rsidRDefault="00102D2B" w:rsidP="00102D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83D9D8F" w14:textId="627E9C46" w:rsidR="0054040D" w:rsidRPr="00020DA1" w:rsidRDefault="0054040D" w:rsidP="00102D2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57C38" w:rsidRPr="00020DA1" w14:paraId="21372D4B" w14:textId="77777777" w:rsidTr="0076449E">
        <w:tc>
          <w:tcPr>
            <w:tcW w:w="10485" w:type="dxa"/>
            <w:shd w:val="clear" w:color="auto" w:fill="auto"/>
          </w:tcPr>
          <w:p w14:paraId="20E2F35A" w14:textId="77777777" w:rsidR="0054040D" w:rsidRPr="00020DA1" w:rsidRDefault="0054040D" w:rsidP="002E6AA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33BE088" w14:textId="4ACFCC71" w:rsidR="00957C38" w:rsidRPr="00020DA1" w:rsidRDefault="00957C38" w:rsidP="002E6AA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0DA1">
              <w:rPr>
                <w:rFonts w:ascii="Arial" w:hAnsi="Arial" w:cs="Arial"/>
                <w:b/>
                <w:bCs/>
                <w:sz w:val="24"/>
                <w:szCs w:val="24"/>
              </w:rPr>
              <w:t>Cierre:</w:t>
            </w:r>
          </w:p>
          <w:p w14:paraId="3B21A104" w14:textId="5ADE6068" w:rsidR="00957C38" w:rsidRPr="004A6053" w:rsidRDefault="004A6053" w:rsidP="004A60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6053">
              <w:rPr>
                <w:rFonts w:ascii="Arial" w:hAnsi="Arial" w:cs="Arial"/>
                <w:sz w:val="24"/>
                <w:szCs w:val="24"/>
              </w:rPr>
              <w:t>Realicen la autoevaluación acerca de los conocimientos adquiridos acerca de cada una de las progresiones.</w:t>
            </w:r>
          </w:p>
          <w:p w14:paraId="59FB2D8B" w14:textId="16B4C681" w:rsidR="004C7B37" w:rsidRPr="00A64741" w:rsidRDefault="004C7B37" w:rsidP="0009331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14:paraId="59CE5774" w14:textId="77777777" w:rsidR="00BB2CC2" w:rsidRPr="00020DA1" w:rsidRDefault="00BB2CC2" w:rsidP="00BB2CC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59A3C6F" w14:textId="77777777" w:rsidR="00BB2CC2" w:rsidRPr="00020DA1" w:rsidRDefault="00BB2CC2" w:rsidP="00BB2CC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40F1221" w14:textId="5699EFDC" w:rsidR="00957C38" w:rsidRPr="00020DA1" w:rsidRDefault="00A222CD" w:rsidP="00A222C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14:paraId="2EF997D9" w14:textId="327B70F4" w:rsidR="00E3613D" w:rsidRPr="00020DA1" w:rsidRDefault="00E3613D" w:rsidP="00102D2B">
      <w:pPr>
        <w:rPr>
          <w:rFonts w:ascii="Arial" w:hAnsi="Arial" w:cs="Arial"/>
          <w:sz w:val="24"/>
          <w:szCs w:val="24"/>
        </w:rPr>
      </w:pPr>
    </w:p>
    <w:p w14:paraId="36683907" w14:textId="77777777" w:rsidR="006834C8" w:rsidRPr="00020DA1" w:rsidRDefault="006834C8" w:rsidP="00102D2B">
      <w:pPr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97"/>
        <w:gridCol w:w="3597"/>
        <w:gridCol w:w="3598"/>
        <w:gridCol w:w="3598"/>
      </w:tblGrid>
      <w:tr w:rsidR="00957C38" w:rsidRPr="00020DA1" w14:paraId="55DEE578" w14:textId="77777777" w:rsidTr="00CE37B7">
        <w:tc>
          <w:tcPr>
            <w:tcW w:w="14390" w:type="dxa"/>
            <w:gridSpan w:val="4"/>
            <w:shd w:val="clear" w:color="auto" w:fill="E2EFD9" w:themeFill="accent6" w:themeFillTint="33"/>
          </w:tcPr>
          <w:p w14:paraId="7111E083" w14:textId="5BE80E24" w:rsidR="00957C38" w:rsidRPr="00020DA1" w:rsidRDefault="004761EE" w:rsidP="004761E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Evaluación de la situación de aprendizaje</w:t>
            </w:r>
            <w:r w:rsidR="00557DD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</w:t>
            </w:r>
          </w:p>
        </w:tc>
      </w:tr>
      <w:tr w:rsidR="00957C38" w:rsidRPr="00020DA1" w14:paraId="62976D13" w14:textId="77777777" w:rsidTr="002E6AA2">
        <w:tc>
          <w:tcPr>
            <w:tcW w:w="3597" w:type="dxa"/>
          </w:tcPr>
          <w:p w14:paraId="63160B60" w14:textId="2EA181A8" w:rsidR="00957C38" w:rsidRPr="00020DA1" w:rsidRDefault="00557DDF" w:rsidP="00557DDF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bCs/>
                <w:sz w:val="24"/>
                <w:szCs w:val="24"/>
                <w:highlight w:val="cyan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Evidencias</w:t>
            </w:r>
          </w:p>
          <w:p w14:paraId="5FBF5975" w14:textId="77777777" w:rsidR="00957C38" w:rsidRPr="00020DA1" w:rsidRDefault="00957C38" w:rsidP="002E6AA2">
            <w:pPr>
              <w:rPr>
                <w:rFonts w:ascii="Arial" w:hAnsi="Arial" w:cs="Arial"/>
                <w:b/>
                <w:bCs/>
                <w:sz w:val="24"/>
                <w:szCs w:val="24"/>
                <w:highlight w:val="green"/>
              </w:rPr>
            </w:pPr>
          </w:p>
          <w:p w14:paraId="2020BDBA" w14:textId="77777777" w:rsidR="00102D2B" w:rsidRPr="00020DA1" w:rsidRDefault="00102D2B" w:rsidP="00102D2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0DA1">
              <w:rPr>
                <w:rFonts w:ascii="Arial" w:hAnsi="Arial" w:cs="Arial"/>
                <w:b/>
                <w:bCs/>
                <w:sz w:val="24"/>
                <w:szCs w:val="24"/>
              </w:rPr>
              <w:t>De desempeño:</w:t>
            </w:r>
          </w:p>
          <w:p w14:paraId="231B41D1" w14:textId="77777777" w:rsidR="00102D2B" w:rsidRPr="00020DA1" w:rsidRDefault="00102D2B" w:rsidP="00102D2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7B8C012" w14:textId="52CAAA39" w:rsidR="00102D2B" w:rsidRPr="00020DA1" w:rsidRDefault="00102D2B" w:rsidP="00102D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DA1">
              <w:rPr>
                <w:rFonts w:ascii="Arial" w:hAnsi="Arial" w:cs="Arial"/>
                <w:sz w:val="24"/>
                <w:szCs w:val="24"/>
              </w:rPr>
              <w:t xml:space="preserve">-Trabajo </w:t>
            </w:r>
            <w:r w:rsidR="00412BAD" w:rsidRPr="00020DA1">
              <w:rPr>
                <w:rFonts w:ascii="Arial" w:hAnsi="Arial" w:cs="Arial"/>
                <w:sz w:val="24"/>
                <w:szCs w:val="24"/>
              </w:rPr>
              <w:t>individual</w:t>
            </w:r>
          </w:p>
          <w:p w14:paraId="23DF57DA" w14:textId="77777777" w:rsidR="009F3746" w:rsidRPr="00020DA1" w:rsidRDefault="009F3746" w:rsidP="00102D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5AD67E1" w14:textId="3BF10ACB" w:rsidR="00102D2B" w:rsidRPr="00020DA1" w:rsidRDefault="00102D2B" w:rsidP="00102D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DA1">
              <w:rPr>
                <w:rFonts w:ascii="Arial" w:hAnsi="Arial" w:cs="Arial"/>
                <w:sz w:val="24"/>
                <w:szCs w:val="24"/>
              </w:rPr>
              <w:t>-</w:t>
            </w:r>
            <w:r w:rsidR="00412BAD" w:rsidRPr="00020DA1">
              <w:rPr>
                <w:rFonts w:ascii="Arial" w:hAnsi="Arial" w:cs="Arial"/>
                <w:sz w:val="24"/>
                <w:szCs w:val="24"/>
              </w:rPr>
              <w:t>Trabajo colectivo</w:t>
            </w:r>
          </w:p>
          <w:p w14:paraId="4AD7D9CF" w14:textId="77777777" w:rsidR="00957C38" w:rsidRPr="00020DA1" w:rsidRDefault="00957C38" w:rsidP="002E6AA2">
            <w:pPr>
              <w:rPr>
                <w:rFonts w:ascii="Arial" w:hAnsi="Arial" w:cs="Arial"/>
                <w:b/>
                <w:bCs/>
                <w:sz w:val="24"/>
                <w:szCs w:val="24"/>
                <w:highlight w:val="green"/>
              </w:rPr>
            </w:pPr>
          </w:p>
          <w:p w14:paraId="282E4669" w14:textId="77777777" w:rsidR="00102D2B" w:rsidRPr="00020DA1" w:rsidRDefault="00102D2B" w:rsidP="00102D2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24FE7AA" w14:textId="77777777" w:rsidR="00102D2B" w:rsidRPr="00020DA1" w:rsidRDefault="00102D2B" w:rsidP="00102D2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0DA1">
              <w:rPr>
                <w:rFonts w:ascii="Arial" w:hAnsi="Arial" w:cs="Arial"/>
                <w:b/>
                <w:bCs/>
                <w:sz w:val="24"/>
                <w:szCs w:val="24"/>
              </w:rPr>
              <w:t>De Producto:</w:t>
            </w:r>
          </w:p>
          <w:p w14:paraId="1E771D1B" w14:textId="77777777" w:rsidR="00102D2B" w:rsidRPr="00020DA1" w:rsidRDefault="00102D2B" w:rsidP="00102D2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AA45F10" w14:textId="434370BD" w:rsidR="00102D2B" w:rsidRPr="00020DA1" w:rsidRDefault="00102D2B" w:rsidP="00102D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DA1">
              <w:rPr>
                <w:rFonts w:ascii="Arial" w:hAnsi="Arial" w:cs="Arial"/>
                <w:sz w:val="24"/>
                <w:szCs w:val="24"/>
              </w:rPr>
              <w:t>-</w:t>
            </w:r>
            <w:r w:rsidR="00CD336F">
              <w:rPr>
                <w:rFonts w:ascii="Arial" w:hAnsi="Arial" w:cs="Arial"/>
                <w:sz w:val="24"/>
                <w:szCs w:val="24"/>
              </w:rPr>
              <w:t>Collage</w:t>
            </w:r>
          </w:p>
          <w:p w14:paraId="14DBE5F8" w14:textId="53121E3B" w:rsidR="00412BAD" w:rsidRPr="00020DA1" w:rsidRDefault="00412BAD" w:rsidP="00102D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91E8DAE" w14:textId="6CDAFFFB" w:rsidR="00412BAD" w:rsidRPr="00020DA1" w:rsidRDefault="00412BAD" w:rsidP="00CD336F">
            <w:pPr>
              <w:rPr>
                <w:rFonts w:ascii="Arial" w:hAnsi="Arial" w:cs="Arial"/>
                <w:sz w:val="24"/>
                <w:szCs w:val="24"/>
              </w:rPr>
            </w:pPr>
          </w:p>
          <w:p w14:paraId="484772CF" w14:textId="780C467D" w:rsidR="00412BAD" w:rsidRPr="00020DA1" w:rsidRDefault="00412BAD" w:rsidP="00102D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9F91AB5" w14:textId="73489BE6" w:rsidR="00412BAD" w:rsidRPr="00020DA1" w:rsidRDefault="00412BAD" w:rsidP="00102D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DA1">
              <w:rPr>
                <w:rFonts w:ascii="Arial" w:hAnsi="Arial" w:cs="Arial"/>
                <w:sz w:val="24"/>
                <w:szCs w:val="24"/>
              </w:rPr>
              <w:t>-Tríptico</w:t>
            </w:r>
          </w:p>
          <w:p w14:paraId="311CFFC4" w14:textId="77777777" w:rsidR="009F3746" w:rsidRPr="00020DA1" w:rsidRDefault="009F3746" w:rsidP="00102D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EDFC2E0" w14:textId="2A838051" w:rsidR="00102D2B" w:rsidRPr="00020DA1" w:rsidRDefault="00102D2B" w:rsidP="00102D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DA1">
              <w:rPr>
                <w:rFonts w:ascii="Arial" w:hAnsi="Arial" w:cs="Arial"/>
                <w:sz w:val="24"/>
                <w:szCs w:val="24"/>
              </w:rPr>
              <w:t>-</w:t>
            </w:r>
            <w:r w:rsidR="00C92412">
              <w:rPr>
                <w:rFonts w:ascii="Arial" w:hAnsi="Arial" w:cs="Arial"/>
                <w:sz w:val="24"/>
                <w:szCs w:val="24"/>
              </w:rPr>
              <w:t>Ejercicios</w:t>
            </w:r>
          </w:p>
          <w:p w14:paraId="45386348" w14:textId="77777777" w:rsidR="00957C38" w:rsidRPr="00020DA1" w:rsidRDefault="00957C38" w:rsidP="002E6AA2">
            <w:pPr>
              <w:rPr>
                <w:rFonts w:ascii="Arial" w:hAnsi="Arial" w:cs="Arial"/>
                <w:b/>
                <w:bCs/>
                <w:sz w:val="24"/>
                <w:szCs w:val="24"/>
                <w:highlight w:val="green"/>
              </w:rPr>
            </w:pPr>
          </w:p>
        </w:tc>
        <w:tc>
          <w:tcPr>
            <w:tcW w:w="3597" w:type="dxa"/>
          </w:tcPr>
          <w:p w14:paraId="5FD7D134" w14:textId="717E0DE2" w:rsidR="00957C38" w:rsidRPr="00020DA1" w:rsidRDefault="00557DDF" w:rsidP="002E6AA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Ponderación</w:t>
            </w:r>
          </w:p>
          <w:p w14:paraId="0994E405" w14:textId="77777777" w:rsidR="009F3746" w:rsidRPr="00020DA1" w:rsidRDefault="009F3746" w:rsidP="002E6AA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BD4DF16" w14:textId="77777777" w:rsidR="009F3746" w:rsidRPr="00020DA1" w:rsidRDefault="009F3746" w:rsidP="002E6AA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0B1B008" w14:textId="54A23D3A" w:rsidR="009F3746" w:rsidRPr="00020DA1" w:rsidRDefault="009F3746" w:rsidP="002E6AA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F13B75A" w14:textId="69ED18AE" w:rsidR="009F3746" w:rsidRPr="00020DA1" w:rsidRDefault="00A636C9" w:rsidP="002E6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DA1">
              <w:rPr>
                <w:rFonts w:ascii="Arial" w:hAnsi="Arial" w:cs="Arial"/>
                <w:sz w:val="24"/>
                <w:szCs w:val="24"/>
              </w:rPr>
              <w:t>1</w:t>
            </w:r>
            <w:r w:rsidR="009F3746" w:rsidRPr="00020DA1">
              <w:rPr>
                <w:rFonts w:ascii="Arial" w:hAnsi="Arial" w:cs="Arial"/>
                <w:sz w:val="24"/>
                <w:szCs w:val="24"/>
              </w:rPr>
              <w:t>0 %</w:t>
            </w:r>
          </w:p>
          <w:p w14:paraId="48B4711B" w14:textId="4D63E8FB" w:rsidR="009F3746" w:rsidRPr="00020DA1" w:rsidRDefault="009F3746" w:rsidP="002E6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CEDCCAA" w14:textId="1F1FC2AF" w:rsidR="009F3746" w:rsidRPr="00020DA1" w:rsidRDefault="00CD336F" w:rsidP="002E6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9F3746" w:rsidRPr="00020DA1">
              <w:rPr>
                <w:rFonts w:ascii="Arial" w:hAnsi="Arial" w:cs="Arial"/>
                <w:sz w:val="24"/>
                <w:szCs w:val="24"/>
              </w:rPr>
              <w:t>0</w:t>
            </w:r>
            <w:r w:rsidR="00624C87" w:rsidRPr="00020DA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F3746" w:rsidRPr="00020DA1">
              <w:rPr>
                <w:rFonts w:ascii="Arial" w:hAnsi="Arial" w:cs="Arial"/>
                <w:sz w:val="24"/>
                <w:szCs w:val="24"/>
              </w:rPr>
              <w:t>%</w:t>
            </w:r>
          </w:p>
          <w:p w14:paraId="4285C688" w14:textId="4907E477" w:rsidR="009F3746" w:rsidRPr="00020DA1" w:rsidRDefault="009F3746" w:rsidP="002E6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D88B14B" w14:textId="27352A2A" w:rsidR="009F3746" w:rsidRPr="00020DA1" w:rsidRDefault="009F3746" w:rsidP="002E6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A74F424" w14:textId="5E0EA8CD" w:rsidR="009F3746" w:rsidRPr="00020DA1" w:rsidRDefault="009F3746" w:rsidP="002E6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B6757CE" w14:textId="67F788DB" w:rsidR="009F3746" w:rsidRPr="00020DA1" w:rsidRDefault="009F3746" w:rsidP="002E6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4686F75" w14:textId="7FBEF537" w:rsidR="009F3746" w:rsidRPr="00020DA1" w:rsidRDefault="00206437" w:rsidP="002E6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9F3746" w:rsidRPr="00020DA1">
              <w:rPr>
                <w:rFonts w:ascii="Arial" w:hAnsi="Arial" w:cs="Arial"/>
                <w:sz w:val="24"/>
                <w:szCs w:val="24"/>
              </w:rPr>
              <w:t>0 %</w:t>
            </w:r>
          </w:p>
          <w:p w14:paraId="20A2AA4A" w14:textId="7B5B0220" w:rsidR="009F3746" w:rsidRPr="00020DA1" w:rsidRDefault="009F3746" w:rsidP="002E6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B52D04D" w14:textId="0F623F6D" w:rsidR="009F3746" w:rsidRPr="00020DA1" w:rsidRDefault="009F3746" w:rsidP="002E6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9E19F68" w14:textId="777F88AB" w:rsidR="009F3746" w:rsidRPr="00020DA1" w:rsidRDefault="009F3746" w:rsidP="002E6AA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A912D92" w14:textId="28A71B2B" w:rsidR="00A636C9" w:rsidRPr="00020DA1" w:rsidRDefault="00206437" w:rsidP="002E6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A636C9" w:rsidRPr="00020DA1">
              <w:rPr>
                <w:rFonts w:ascii="Arial" w:hAnsi="Arial" w:cs="Arial"/>
                <w:sz w:val="24"/>
                <w:szCs w:val="24"/>
              </w:rPr>
              <w:t>0 %</w:t>
            </w:r>
          </w:p>
          <w:p w14:paraId="0E15D3F6" w14:textId="77777777" w:rsidR="00A636C9" w:rsidRPr="00020DA1" w:rsidRDefault="00A636C9" w:rsidP="002E6A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F458A83" w14:textId="69D20EEA" w:rsidR="00A636C9" w:rsidRPr="00020DA1" w:rsidRDefault="00206437" w:rsidP="002E6AA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A636C9" w:rsidRPr="00020DA1">
              <w:rPr>
                <w:rFonts w:ascii="Arial" w:hAnsi="Arial" w:cs="Arial"/>
                <w:sz w:val="24"/>
                <w:szCs w:val="24"/>
              </w:rPr>
              <w:t>0 %</w:t>
            </w:r>
          </w:p>
        </w:tc>
        <w:tc>
          <w:tcPr>
            <w:tcW w:w="3598" w:type="dxa"/>
          </w:tcPr>
          <w:p w14:paraId="49DF96C3" w14:textId="2D89E559" w:rsidR="00957C38" w:rsidRPr="00020DA1" w:rsidRDefault="00557DDF" w:rsidP="002E6AA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highlight w:val="cyan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Instrumentos de la Evaluación</w:t>
            </w:r>
          </w:p>
          <w:p w14:paraId="21A78225" w14:textId="77777777" w:rsidR="00957C38" w:rsidRPr="00020DA1" w:rsidRDefault="00957C38" w:rsidP="002E6AA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highlight w:val="green"/>
              </w:rPr>
            </w:pPr>
          </w:p>
          <w:p w14:paraId="72C37321" w14:textId="77777777" w:rsidR="009F3746" w:rsidRPr="00020DA1" w:rsidRDefault="009F3746" w:rsidP="00102D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B80258D" w14:textId="77777777" w:rsidR="009F3746" w:rsidRPr="00020DA1" w:rsidRDefault="009F3746" w:rsidP="00102D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676E688" w14:textId="10D880C5" w:rsidR="00102D2B" w:rsidRPr="00020DA1" w:rsidRDefault="004A13B7" w:rsidP="00102D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Rúbrica de</w:t>
            </w:r>
            <w:r w:rsidR="00412BAD" w:rsidRPr="00020DA1">
              <w:rPr>
                <w:rFonts w:ascii="Arial" w:hAnsi="Arial" w:cs="Arial"/>
                <w:sz w:val="24"/>
                <w:szCs w:val="24"/>
              </w:rPr>
              <w:t xml:space="preserve"> autoevaluación</w:t>
            </w:r>
          </w:p>
          <w:p w14:paraId="7DC8A84D" w14:textId="77777777" w:rsidR="009F3746" w:rsidRPr="00020DA1" w:rsidRDefault="009F3746" w:rsidP="00102D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A76D288" w14:textId="440F262E" w:rsidR="00102D2B" w:rsidRPr="00020DA1" w:rsidRDefault="00102D2B" w:rsidP="00102D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DA1">
              <w:rPr>
                <w:rFonts w:ascii="Arial" w:hAnsi="Arial" w:cs="Arial"/>
                <w:sz w:val="24"/>
                <w:szCs w:val="24"/>
              </w:rPr>
              <w:t>-</w:t>
            </w:r>
            <w:r w:rsidR="00412BAD" w:rsidRPr="00020DA1">
              <w:rPr>
                <w:rFonts w:ascii="Arial" w:hAnsi="Arial" w:cs="Arial"/>
                <w:sz w:val="24"/>
                <w:szCs w:val="24"/>
              </w:rPr>
              <w:t xml:space="preserve">Escala </w:t>
            </w:r>
            <w:r w:rsidR="00BA6296">
              <w:rPr>
                <w:rFonts w:ascii="Arial" w:hAnsi="Arial" w:cs="Arial"/>
                <w:sz w:val="24"/>
                <w:szCs w:val="24"/>
              </w:rPr>
              <w:t>estimativa</w:t>
            </w:r>
          </w:p>
          <w:p w14:paraId="57AE6744" w14:textId="6916408E" w:rsidR="009F3746" w:rsidRPr="00020DA1" w:rsidRDefault="009F3746" w:rsidP="00102D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282D52D" w14:textId="03189F56" w:rsidR="00A636C9" w:rsidRPr="00020DA1" w:rsidRDefault="00A636C9" w:rsidP="0020643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98DA0A1" w14:textId="77777777" w:rsidR="00A636C9" w:rsidRPr="00020DA1" w:rsidRDefault="00A636C9" w:rsidP="00102D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B77B786" w14:textId="62A5663B" w:rsidR="00102D2B" w:rsidRPr="00020DA1" w:rsidRDefault="00102D2B" w:rsidP="00102D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DA1">
              <w:rPr>
                <w:rFonts w:ascii="Arial" w:hAnsi="Arial" w:cs="Arial"/>
                <w:sz w:val="24"/>
                <w:szCs w:val="24"/>
              </w:rPr>
              <w:t>-Lista de cotejo</w:t>
            </w:r>
          </w:p>
          <w:p w14:paraId="21A9F7AE" w14:textId="71E65AD7" w:rsidR="009F3746" w:rsidRPr="00020DA1" w:rsidRDefault="009F3746" w:rsidP="00102D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52C6D9C" w14:textId="77777777" w:rsidR="00A636C9" w:rsidRPr="00020DA1" w:rsidRDefault="00A636C9" w:rsidP="009F37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9168E08" w14:textId="77777777" w:rsidR="00A636C9" w:rsidRPr="00020DA1" w:rsidRDefault="00A636C9" w:rsidP="00A636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3E44D172" w14:textId="77777777" w:rsidR="00A636C9" w:rsidRPr="00020DA1" w:rsidRDefault="00A636C9" w:rsidP="009F37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DA1">
              <w:rPr>
                <w:rFonts w:ascii="Arial" w:hAnsi="Arial" w:cs="Arial"/>
                <w:sz w:val="24"/>
                <w:szCs w:val="24"/>
              </w:rPr>
              <w:t>-Lista de cotejo</w:t>
            </w:r>
          </w:p>
          <w:p w14:paraId="04D73D0B" w14:textId="77777777" w:rsidR="00A636C9" w:rsidRPr="00020DA1" w:rsidRDefault="00A636C9" w:rsidP="009F37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769EB46" w14:textId="620572D0" w:rsidR="00A636C9" w:rsidRPr="00020DA1" w:rsidRDefault="00A636C9" w:rsidP="009F37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DA1">
              <w:rPr>
                <w:rFonts w:ascii="Arial" w:hAnsi="Arial" w:cs="Arial"/>
                <w:sz w:val="24"/>
                <w:szCs w:val="24"/>
              </w:rPr>
              <w:t xml:space="preserve">-Examen escrito </w:t>
            </w:r>
            <w:r w:rsidR="00CD336F">
              <w:rPr>
                <w:rFonts w:ascii="Arial" w:hAnsi="Arial" w:cs="Arial"/>
                <w:sz w:val="24"/>
                <w:szCs w:val="24"/>
              </w:rPr>
              <w:t>3</w:t>
            </w:r>
            <w:r w:rsidRPr="00020DA1">
              <w:rPr>
                <w:rFonts w:ascii="Arial" w:hAnsi="Arial" w:cs="Arial"/>
                <w:sz w:val="24"/>
                <w:szCs w:val="24"/>
              </w:rPr>
              <w:t>0 %</w:t>
            </w:r>
          </w:p>
        </w:tc>
        <w:tc>
          <w:tcPr>
            <w:tcW w:w="3598" w:type="dxa"/>
          </w:tcPr>
          <w:p w14:paraId="3939B824" w14:textId="441F134F" w:rsidR="00957C38" w:rsidRPr="00020DA1" w:rsidRDefault="00557DDF" w:rsidP="002E6AA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highlight w:val="cyan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Agentes de evaluación</w:t>
            </w:r>
          </w:p>
          <w:p w14:paraId="77AFB83D" w14:textId="77777777" w:rsidR="00102D2B" w:rsidRPr="00020DA1" w:rsidRDefault="00102D2B" w:rsidP="002E6AA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highlight w:val="cyan"/>
              </w:rPr>
            </w:pPr>
          </w:p>
          <w:p w14:paraId="2B3C0701" w14:textId="5BBAE90A" w:rsidR="00102D2B" w:rsidRPr="00020DA1" w:rsidRDefault="00102D2B" w:rsidP="009F374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0DA1">
              <w:rPr>
                <w:rFonts w:ascii="Arial" w:hAnsi="Arial" w:cs="Arial"/>
                <w:b/>
                <w:bCs/>
                <w:sz w:val="24"/>
                <w:szCs w:val="24"/>
              </w:rPr>
              <w:t>Por los agentes:</w:t>
            </w:r>
          </w:p>
          <w:p w14:paraId="215FB79F" w14:textId="77777777" w:rsidR="009F3746" w:rsidRPr="00020DA1" w:rsidRDefault="009F3746" w:rsidP="00102D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8E57B2B" w14:textId="24C73682" w:rsidR="00102D2B" w:rsidRPr="00020DA1" w:rsidRDefault="00102D2B" w:rsidP="00102D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DA1">
              <w:rPr>
                <w:rFonts w:ascii="Arial" w:hAnsi="Arial" w:cs="Arial"/>
                <w:sz w:val="24"/>
                <w:szCs w:val="24"/>
              </w:rPr>
              <w:t>-</w:t>
            </w:r>
            <w:r w:rsidR="00A636C9" w:rsidRPr="00020DA1">
              <w:rPr>
                <w:rFonts w:ascii="Arial" w:hAnsi="Arial" w:cs="Arial"/>
                <w:sz w:val="24"/>
                <w:szCs w:val="24"/>
              </w:rPr>
              <w:t>Auto</w:t>
            </w:r>
            <w:r w:rsidRPr="00020DA1">
              <w:rPr>
                <w:rFonts w:ascii="Arial" w:hAnsi="Arial" w:cs="Arial"/>
                <w:sz w:val="24"/>
                <w:szCs w:val="24"/>
              </w:rPr>
              <w:t>evaluación</w:t>
            </w:r>
          </w:p>
          <w:p w14:paraId="4D6F8FC2" w14:textId="77777777" w:rsidR="009F3746" w:rsidRPr="00020DA1" w:rsidRDefault="009F3746" w:rsidP="00102D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6B2F73D" w14:textId="609C4FCD" w:rsidR="00102D2B" w:rsidRPr="00020DA1" w:rsidRDefault="00102D2B" w:rsidP="00102D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DA1">
              <w:rPr>
                <w:rFonts w:ascii="Arial" w:hAnsi="Arial" w:cs="Arial"/>
                <w:sz w:val="24"/>
                <w:szCs w:val="24"/>
              </w:rPr>
              <w:t>-Heteroevaluación</w:t>
            </w:r>
          </w:p>
          <w:p w14:paraId="2AC3B81A" w14:textId="77777777" w:rsidR="00102D2B" w:rsidRPr="00020DA1" w:rsidRDefault="00102D2B" w:rsidP="00102D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6E3A2E8" w14:textId="77777777" w:rsidR="009F3746" w:rsidRPr="00020DA1" w:rsidRDefault="009F3746" w:rsidP="00102D2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17A883A" w14:textId="63C13A3A" w:rsidR="00102D2B" w:rsidRPr="00020DA1" w:rsidRDefault="00102D2B" w:rsidP="00102D2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0DA1">
              <w:rPr>
                <w:rFonts w:ascii="Arial" w:hAnsi="Arial" w:cs="Arial"/>
                <w:b/>
                <w:bCs/>
                <w:sz w:val="24"/>
                <w:szCs w:val="24"/>
              </w:rPr>
              <w:t>Por los momentos:</w:t>
            </w:r>
          </w:p>
          <w:p w14:paraId="24D69207" w14:textId="77777777" w:rsidR="00A636C9" w:rsidRPr="00020DA1" w:rsidRDefault="00A636C9" w:rsidP="00A636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708567E3" w14:textId="2DDF3B40" w:rsidR="006D7D4A" w:rsidRPr="00020DA1" w:rsidRDefault="001B678C" w:rsidP="00102D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DA1">
              <w:rPr>
                <w:rFonts w:ascii="Arial" w:hAnsi="Arial" w:cs="Arial"/>
                <w:sz w:val="24"/>
                <w:szCs w:val="24"/>
              </w:rPr>
              <w:t>-</w:t>
            </w:r>
            <w:r w:rsidR="006D7D4A" w:rsidRPr="00020DA1">
              <w:rPr>
                <w:rFonts w:ascii="Arial" w:hAnsi="Arial" w:cs="Arial"/>
                <w:sz w:val="24"/>
                <w:szCs w:val="24"/>
              </w:rPr>
              <w:t>Diagnóstica</w:t>
            </w:r>
          </w:p>
          <w:p w14:paraId="22C17A49" w14:textId="77777777" w:rsidR="006D7D4A" w:rsidRPr="00020DA1" w:rsidRDefault="006D7D4A" w:rsidP="00102D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4C8D730" w14:textId="48EF634E" w:rsidR="00102D2B" w:rsidRPr="00020DA1" w:rsidRDefault="00102D2B" w:rsidP="00102D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DA1">
              <w:rPr>
                <w:rFonts w:ascii="Arial" w:hAnsi="Arial" w:cs="Arial"/>
                <w:sz w:val="24"/>
                <w:szCs w:val="24"/>
              </w:rPr>
              <w:t>-Formativa</w:t>
            </w:r>
          </w:p>
          <w:p w14:paraId="46CFF869" w14:textId="3379B69A" w:rsidR="006D7D4A" w:rsidRPr="00020DA1" w:rsidRDefault="006D7D4A" w:rsidP="00102D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F5EFF58" w14:textId="0E03AE46" w:rsidR="006D7D4A" w:rsidRPr="00020DA1" w:rsidRDefault="006D7D4A" w:rsidP="00102D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DA1">
              <w:rPr>
                <w:rFonts w:ascii="Arial" w:hAnsi="Arial" w:cs="Arial"/>
                <w:sz w:val="24"/>
                <w:szCs w:val="24"/>
              </w:rPr>
              <w:t>-Sumativa</w:t>
            </w:r>
          </w:p>
          <w:p w14:paraId="41444BA8" w14:textId="77777777" w:rsidR="00102D2B" w:rsidRPr="00020DA1" w:rsidRDefault="00102D2B" w:rsidP="002E6AA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</w:pPr>
          </w:p>
          <w:p w14:paraId="2573B299" w14:textId="37E26E0D" w:rsidR="00A636C9" w:rsidRPr="00020DA1" w:rsidRDefault="00A636C9" w:rsidP="00A636C9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</w:tbl>
    <w:p w14:paraId="41353D3F" w14:textId="77777777" w:rsidR="00624C87" w:rsidRPr="00020DA1" w:rsidRDefault="00624C87" w:rsidP="009F3746">
      <w:pPr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390"/>
      </w:tblGrid>
      <w:tr w:rsidR="00957C38" w:rsidRPr="00020DA1" w14:paraId="2CEB4AEF" w14:textId="77777777" w:rsidTr="00CE37B7">
        <w:tc>
          <w:tcPr>
            <w:tcW w:w="14390" w:type="dxa"/>
            <w:shd w:val="clear" w:color="auto" w:fill="E2EFD9" w:themeFill="accent6" w:themeFillTint="33"/>
          </w:tcPr>
          <w:p w14:paraId="34F16CE5" w14:textId="518E55DD" w:rsidR="00957C38" w:rsidRPr="00020DA1" w:rsidRDefault="005C27E5" w:rsidP="002E6AA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Estudio independiente</w:t>
            </w:r>
          </w:p>
        </w:tc>
      </w:tr>
      <w:tr w:rsidR="00957C38" w:rsidRPr="00020DA1" w14:paraId="725C28DA" w14:textId="77777777" w:rsidTr="002E6AA2">
        <w:tc>
          <w:tcPr>
            <w:tcW w:w="14390" w:type="dxa"/>
          </w:tcPr>
          <w:p w14:paraId="51B6322E" w14:textId="77777777" w:rsidR="001F7705" w:rsidRDefault="00FA10D0" w:rsidP="00FA10D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Realiza una investigación sobre los elementos químicos que consideres poco comunes en la vida cotidiana, y qué aplicaciones tienen estos elementos en diversos ámbitos de la vida. ¿En dónde los podemos encontrar?</w:t>
            </w:r>
          </w:p>
          <w:p w14:paraId="44A838C0" w14:textId="77CF576E" w:rsidR="00FA10D0" w:rsidRDefault="00FA10D0" w:rsidP="00FA10D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¿Revisa la tabla periódica y elige 6 elementos que te llamen la atención?</w:t>
            </w:r>
          </w:p>
          <w:p w14:paraId="6123B001" w14:textId="6691D019" w:rsidR="00FA10D0" w:rsidRDefault="00FA10D0" w:rsidP="00FA10D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¿Cuál es el origen de sus nombres?</w:t>
            </w:r>
          </w:p>
          <w:p w14:paraId="4A76E1FF" w14:textId="02E1EA67" w:rsidR="00FA10D0" w:rsidRDefault="00FA10D0" w:rsidP="00FA10D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¿Qué tan fácil o difícil es obtenerlo?</w:t>
            </w:r>
          </w:p>
          <w:p w14:paraId="46BE1E09" w14:textId="48E95516" w:rsidR="00FA10D0" w:rsidRDefault="00FA10D0" w:rsidP="00FA10D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¿Qué aplicaciones tiene?</w:t>
            </w:r>
          </w:p>
          <w:p w14:paraId="1E865936" w14:textId="77777777" w:rsidR="00FA10D0" w:rsidRDefault="00FA10D0" w:rsidP="00FA10D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5484B3D" w14:textId="69BC0D8A" w:rsidR="008F2CF9" w:rsidRDefault="008F2CF9" w:rsidP="00FA10D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Investiga tres compuestos que tengan al menos un elemento no metálico y tres ejemplos que contengan un metaloide. </w:t>
            </w:r>
          </w:p>
          <w:p w14:paraId="03BC7C2B" w14:textId="744E27B2" w:rsidR="008F2CF9" w:rsidRDefault="008F2CF9" w:rsidP="00FA10D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¿Para qué sirven?</w:t>
            </w:r>
          </w:p>
          <w:p w14:paraId="77DFE1A2" w14:textId="62B5DDA2" w:rsidR="008F2CF9" w:rsidRDefault="008F2CF9" w:rsidP="00FA10D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¿Qué apariencia tienen?</w:t>
            </w:r>
          </w:p>
          <w:p w14:paraId="25AA56B2" w14:textId="2C95915F" w:rsidR="008F2CF9" w:rsidRDefault="008F2CF9" w:rsidP="00FA10D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¿Cuántos átomos conforman la molécula de cada uno de los elementos presentes en el compuesto?</w:t>
            </w:r>
          </w:p>
          <w:p w14:paraId="161302B9" w14:textId="342D080B" w:rsidR="00FA10D0" w:rsidRPr="00020DA1" w:rsidRDefault="00FA10D0" w:rsidP="00FA10D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8D7F566" w14:textId="77777777" w:rsidR="00FE3C97" w:rsidRPr="00020DA1" w:rsidRDefault="00FE3C97" w:rsidP="009F3746">
      <w:pPr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93"/>
        <w:gridCol w:w="284"/>
        <w:gridCol w:w="4593"/>
        <w:gridCol w:w="284"/>
        <w:gridCol w:w="4593"/>
      </w:tblGrid>
      <w:tr w:rsidR="001D01F0" w14:paraId="04D36E9A" w14:textId="77777777" w:rsidTr="002469D8">
        <w:tc>
          <w:tcPr>
            <w:tcW w:w="4593" w:type="dxa"/>
            <w:tcBorders>
              <w:right w:val="nil"/>
            </w:tcBorders>
          </w:tcPr>
          <w:p w14:paraId="72C79ED0" w14:textId="77777777" w:rsidR="001D01F0" w:rsidRDefault="001D01F0" w:rsidP="002469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F248BFE" w14:textId="77777777" w:rsidR="001D01F0" w:rsidRDefault="001D01F0" w:rsidP="002469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93" w:type="dxa"/>
            <w:tcBorders>
              <w:left w:val="nil"/>
              <w:right w:val="nil"/>
            </w:tcBorders>
          </w:tcPr>
          <w:p w14:paraId="681B87FB" w14:textId="77777777" w:rsidR="001D01F0" w:rsidRDefault="001D01F0" w:rsidP="002469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33C9A01" w14:textId="77777777" w:rsidR="001D01F0" w:rsidRDefault="001D01F0" w:rsidP="002469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93" w:type="dxa"/>
            <w:tcBorders>
              <w:left w:val="nil"/>
            </w:tcBorders>
          </w:tcPr>
          <w:p w14:paraId="46ECC878" w14:textId="77777777" w:rsidR="001D01F0" w:rsidRDefault="001D01F0" w:rsidP="002469D8">
            <w:pPr>
              <w:jc w:val="center"/>
              <w:rPr>
                <w:sz w:val="24"/>
                <w:szCs w:val="24"/>
              </w:rPr>
            </w:pPr>
          </w:p>
        </w:tc>
      </w:tr>
      <w:tr w:rsidR="001D01F0" w14:paraId="4548E9AD" w14:textId="77777777" w:rsidTr="002469D8">
        <w:tc>
          <w:tcPr>
            <w:tcW w:w="4593" w:type="dxa"/>
            <w:tcBorders>
              <w:right w:val="nil"/>
            </w:tcBorders>
          </w:tcPr>
          <w:p w14:paraId="3E46CD9B" w14:textId="77777777" w:rsidR="001D01F0" w:rsidRDefault="001D01F0" w:rsidP="002469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ALEJO GUSTAVO SOLANO BAUTISTA</w:t>
            </w:r>
          </w:p>
          <w:p w14:paraId="3D4A8DF9" w14:textId="77777777" w:rsidR="001D01F0" w:rsidRDefault="001D01F0" w:rsidP="002469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DOCENTE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355B0D" w14:textId="77777777" w:rsidR="001D01F0" w:rsidRDefault="001D01F0" w:rsidP="002469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93" w:type="dxa"/>
            <w:tcBorders>
              <w:left w:val="nil"/>
              <w:right w:val="nil"/>
            </w:tcBorders>
          </w:tcPr>
          <w:p w14:paraId="49F2FA82" w14:textId="77777777" w:rsidR="001D01F0" w:rsidRDefault="001D01F0" w:rsidP="002469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SAGRARIO PACHECO VILLAGÓMEZ</w:t>
            </w:r>
          </w:p>
          <w:p w14:paraId="09811F94" w14:textId="77777777" w:rsidR="001D01F0" w:rsidRDefault="001D01F0" w:rsidP="002469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ADMINISTRATIVO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9A515C8" w14:textId="77777777" w:rsidR="001D01F0" w:rsidRDefault="001D01F0" w:rsidP="002469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93" w:type="dxa"/>
            <w:tcBorders>
              <w:left w:val="nil"/>
            </w:tcBorders>
          </w:tcPr>
          <w:p w14:paraId="0D416929" w14:textId="77777777" w:rsidR="001D01F0" w:rsidRDefault="001D01F0" w:rsidP="002469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Vo. Bo. CHRISTIAN LOPEZ CUELLAR </w:t>
            </w:r>
          </w:p>
          <w:p w14:paraId="216BF2A8" w14:textId="77777777" w:rsidR="001D01F0" w:rsidRDefault="001D01F0" w:rsidP="002469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ATP SUPERVISIÓN ESCOLAR 015</w:t>
            </w:r>
          </w:p>
        </w:tc>
      </w:tr>
    </w:tbl>
    <w:p w14:paraId="13D51149" w14:textId="41B94D09" w:rsidR="00043E65" w:rsidRPr="00020DA1" w:rsidRDefault="00043E65" w:rsidP="007A2222">
      <w:pPr>
        <w:jc w:val="center"/>
        <w:rPr>
          <w:rFonts w:ascii="Arial" w:hAnsi="Arial" w:cs="Arial"/>
          <w:sz w:val="24"/>
          <w:szCs w:val="24"/>
        </w:rPr>
      </w:pPr>
    </w:p>
    <w:p w14:paraId="35571309" w14:textId="74EA1C52" w:rsidR="00DC7186" w:rsidRDefault="00DC7186" w:rsidP="00491A26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51A857CA" w14:textId="780ACB86" w:rsidR="00BE7B63" w:rsidRDefault="00BE7B63" w:rsidP="00491A26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D98DBB3" w14:textId="4A22EFF0" w:rsidR="00BE7B63" w:rsidRDefault="00A12C18" w:rsidP="00491A26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lastRenderedPageBreak/>
        <w:drawing>
          <wp:inline distT="0" distB="0" distL="0" distR="0" wp14:anchorId="395B9411" wp14:editId="094C2DC4">
            <wp:extent cx="8014112" cy="4172164"/>
            <wp:effectExtent l="114300" t="38100" r="368300" b="381000"/>
            <wp:docPr id="195117440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1174405" name="Imagen 1951174405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14112" cy="4172164"/>
                    </a:xfrm>
                    <a:prstGeom prst="rect">
                      <a:avLst/>
                    </a:prstGeom>
                    <a:solidFill>
                      <a:srgbClr val="000000">
                        <a:shade val="95000"/>
                      </a:srgbClr>
                    </a:solidFill>
                    <a:ln w="28575" cap="sq">
                      <a:solidFill>
                        <a:srgbClr val="00B0F0"/>
                      </a:solidFill>
                      <a:miter lim="800000"/>
                    </a:ln>
                    <a:effectLst>
                      <a:outerShdw blurRad="254000" dist="190500" dir="2700000" sy="90000" algn="b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682021D4" w14:textId="77777777" w:rsidR="00BE7B63" w:rsidRDefault="00BE7B63" w:rsidP="00491A26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6051BB0C" w14:textId="5F25D9D7" w:rsidR="00BE7B63" w:rsidRPr="00020DA1" w:rsidRDefault="00BE7B63" w:rsidP="001D01F0">
      <w:pPr>
        <w:rPr>
          <w:rFonts w:ascii="Arial" w:hAnsi="Arial" w:cs="Arial"/>
          <w:b/>
          <w:bCs/>
          <w:sz w:val="24"/>
          <w:szCs w:val="24"/>
        </w:rPr>
      </w:pPr>
    </w:p>
    <w:sectPr w:rsidR="00BE7B63" w:rsidRPr="00020DA1" w:rsidSect="00FC1FD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324EB7"/>
    <w:multiLevelType w:val="hybridMultilevel"/>
    <w:tmpl w:val="FFC619C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87737B"/>
    <w:multiLevelType w:val="hybridMultilevel"/>
    <w:tmpl w:val="334E83B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112133"/>
    <w:multiLevelType w:val="hybridMultilevel"/>
    <w:tmpl w:val="CD085F3A"/>
    <w:lvl w:ilvl="0" w:tplc="080A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3" w15:restartNumberingAfterBreak="0">
    <w:nsid w:val="51742468"/>
    <w:multiLevelType w:val="hybridMultilevel"/>
    <w:tmpl w:val="56100E9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2369621">
    <w:abstractNumId w:val="3"/>
  </w:num>
  <w:num w:numId="2" w16cid:durableId="858542687">
    <w:abstractNumId w:val="2"/>
  </w:num>
  <w:num w:numId="3" w16cid:durableId="923534883">
    <w:abstractNumId w:val="0"/>
  </w:num>
  <w:num w:numId="4" w16cid:durableId="8321367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78B"/>
    <w:rsid w:val="00014BDD"/>
    <w:rsid w:val="00020DA1"/>
    <w:rsid w:val="00022516"/>
    <w:rsid w:val="00023BAF"/>
    <w:rsid w:val="00025856"/>
    <w:rsid w:val="00030D7F"/>
    <w:rsid w:val="000412F4"/>
    <w:rsid w:val="00043E65"/>
    <w:rsid w:val="0005037D"/>
    <w:rsid w:val="00055893"/>
    <w:rsid w:val="00060BE6"/>
    <w:rsid w:val="00071402"/>
    <w:rsid w:val="000828BA"/>
    <w:rsid w:val="00093312"/>
    <w:rsid w:val="00093FC9"/>
    <w:rsid w:val="000A61E5"/>
    <w:rsid w:val="000B137A"/>
    <w:rsid w:val="000B4760"/>
    <w:rsid w:val="000D7705"/>
    <w:rsid w:val="000E3135"/>
    <w:rsid w:val="000F150F"/>
    <w:rsid w:val="00102D2B"/>
    <w:rsid w:val="001222D1"/>
    <w:rsid w:val="00122614"/>
    <w:rsid w:val="001315EE"/>
    <w:rsid w:val="0016778B"/>
    <w:rsid w:val="001735E4"/>
    <w:rsid w:val="0018054B"/>
    <w:rsid w:val="00182EBD"/>
    <w:rsid w:val="001A099E"/>
    <w:rsid w:val="001A7317"/>
    <w:rsid w:val="001B678C"/>
    <w:rsid w:val="001D01F0"/>
    <w:rsid w:val="001E1D40"/>
    <w:rsid w:val="001F672E"/>
    <w:rsid w:val="001F7705"/>
    <w:rsid w:val="002001F0"/>
    <w:rsid w:val="00203BA9"/>
    <w:rsid w:val="00206437"/>
    <w:rsid w:val="00242EDD"/>
    <w:rsid w:val="00256512"/>
    <w:rsid w:val="00262371"/>
    <w:rsid w:val="00275AB2"/>
    <w:rsid w:val="002B495C"/>
    <w:rsid w:val="002B6F47"/>
    <w:rsid w:val="002C3E3A"/>
    <w:rsid w:val="002C52B2"/>
    <w:rsid w:val="002D0D72"/>
    <w:rsid w:val="002E153C"/>
    <w:rsid w:val="002E46C2"/>
    <w:rsid w:val="002F0273"/>
    <w:rsid w:val="00306ADD"/>
    <w:rsid w:val="00317E16"/>
    <w:rsid w:val="0033207D"/>
    <w:rsid w:val="00333EA2"/>
    <w:rsid w:val="00347D33"/>
    <w:rsid w:val="003525FF"/>
    <w:rsid w:val="003551F4"/>
    <w:rsid w:val="00387392"/>
    <w:rsid w:val="00390A23"/>
    <w:rsid w:val="003A6521"/>
    <w:rsid w:val="003B347B"/>
    <w:rsid w:val="003B76A2"/>
    <w:rsid w:val="003B7A07"/>
    <w:rsid w:val="003D48F8"/>
    <w:rsid w:val="003E54D2"/>
    <w:rsid w:val="003E7CA2"/>
    <w:rsid w:val="004002EF"/>
    <w:rsid w:val="00407E37"/>
    <w:rsid w:val="00412BAD"/>
    <w:rsid w:val="004259A9"/>
    <w:rsid w:val="00444EF1"/>
    <w:rsid w:val="0044791E"/>
    <w:rsid w:val="00447C14"/>
    <w:rsid w:val="00450AB7"/>
    <w:rsid w:val="00465E92"/>
    <w:rsid w:val="00470C22"/>
    <w:rsid w:val="004761EE"/>
    <w:rsid w:val="00491A26"/>
    <w:rsid w:val="00495178"/>
    <w:rsid w:val="004A13B7"/>
    <w:rsid w:val="004A6053"/>
    <w:rsid w:val="004B4EBD"/>
    <w:rsid w:val="004C1A0C"/>
    <w:rsid w:val="004C7B37"/>
    <w:rsid w:val="004C7EDE"/>
    <w:rsid w:val="004D183B"/>
    <w:rsid w:val="004F0C7A"/>
    <w:rsid w:val="004F1555"/>
    <w:rsid w:val="00504D8F"/>
    <w:rsid w:val="00532F07"/>
    <w:rsid w:val="00534B68"/>
    <w:rsid w:val="0054040D"/>
    <w:rsid w:val="005514B3"/>
    <w:rsid w:val="00551A4C"/>
    <w:rsid w:val="00557DDF"/>
    <w:rsid w:val="005623EF"/>
    <w:rsid w:val="00562E6A"/>
    <w:rsid w:val="0059190F"/>
    <w:rsid w:val="005B585B"/>
    <w:rsid w:val="005B5FA3"/>
    <w:rsid w:val="005B743B"/>
    <w:rsid w:val="005C27E5"/>
    <w:rsid w:val="005C38AA"/>
    <w:rsid w:val="005C5E41"/>
    <w:rsid w:val="005D0FFF"/>
    <w:rsid w:val="005D348D"/>
    <w:rsid w:val="005D7C50"/>
    <w:rsid w:val="005E26DA"/>
    <w:rsid w:val="005E4FF9"/>
    <w:rsid w:val="005F00FB"/>
    <w:rsid w:val="005F132A"/>
    <w:rsid w:val="005F24DF"/>
    <w:rsid w:val="0061201C"/>
    <w:rsid w:val="00613BDC"/>
    <w:rsid w:val="00613D34"/>
    <w:rsid w:val="00624C87"/>
    <w:rsid w:val="00636F4C"/>
    <w:rsid w:val="00650D4A"/>
    <w:rsid w:val="0066562E"/>
    <w:rsid w:val="0067503E"/>
    <w:rsid w:val="006834C8"/>
    <w:rsid w:val="006D7D4A"/>
    <w:rsid w:val="006F113E"/>
    <w:rsid w:val="0072292E"/>
    <w:rsid w:val="007370A3"/>
    <w:rsid w:val="00737E8E"/>
    <w:rsid w:val="0075105C"/>
    <w:rsid w:val="0076449E"/>
    <w:rsid w:val="00781ACF"/>
    <w:rsid w:val="00781DBA"/>
    <w:rsid w:val="00785650"/>
    <w:rsid w:val="007A1F63"/>
    <w:rsid w:val="007A2222"/>
    <w:rsid w:val="007B6398"/>
    <w:rsid w:val="007C7EBA"/>
    <w:rsid w:val="007E26C5"/>
    <w:rsid w:val="007E660E"/>
    <w:rsid w:val="007F68CC"/>
    <w:rsid w:val="008056B6"/>
    <w:rsid w:val="00823A81"/>
    <w:rsid w:val="00832C79"/>
    <w:rsid w:val="00835EDC"/>
    <w:rsid w:val="00852FF6"/>
    <w:rsid w:val="00853E1F"/>
    <w:rsid w:val="00864E0F"/>
    <w:rsid w:val="00866B03"/>
    <w:rsid w:val="00867912"/>
    <w:rsid w:val="008736B3"/>
    <w:rsid w:val="0088646D"/>
    <w:rsid w:val="00887674"/>
    <w:rsid w:val="00895A22"/>
    <w:rsid w:val="008A3055"/>
    <w:rsid w:val="008B500F"/>
    <w:rsid w:val="008C1D7D"/>
    <w:rsid w:val="008C7ADE"/>
    <w:rsid w:val="008D5165"/>
    <w:rsid w:val="008F22A2"/>
    <w:rsid w:val="008F2CF9"/>
    <w:rsid w:val="00913F8D"/>
    <w:rsid w:val="00915455"/>
    <w:rsid w:val="00931BD6"/>
    <w:rsid w:val="0093360F"/>
    <w:rsid w:val="00957C38"/>
    <w:rsid w:val="009660D9"/>
    <w:rsid w:val="00974F41"/>
    <w:rsid w:val="00975D37"/>
    <w:rsid w:val="00980AAE"/>
    <w:rsid w:val="009839D1"/>
    <w:rsid w:val="009924FE"/>
    <w:rsid w:val="00992D6F"/>
    <w:rsid w:val="009B5679"/>
    <w:rsid w:val="009D1F4F"/>
    <w:rsid w:val="009F3746"/>
    <w:rsid w:val="00A04418"/>
    <w:rsid w:val="00A12C18"/>
    <w:rsid w:val="00A222CD"/>
    <w:rsid w:val="00A22B57"/>
    <w:rsid w:val="00A272C5"/>
    <w:rsid w:val="00A42B06"/>
    <w:rsid w:val="00A44290"/>
    <w:rsid w:val="00A47663"/>
    <w:rsid w:val="00A55039"/>
    <w:rsid w:val="00A636C9"/>
    <w:rsid w:val="00A64741"/>
    <w:rsid w:val="00A70E08"/>
    <w:rsid w:val="00A76033"/>
    <w:rsid w:val="00A909C9"/>
    <w:rsid w:val="00A90B31"/>
    <w:rsid w:val="00A954C0"/>
    <w:rsid w:val="00AA1818"/>
    <w:rsid w:val="00AA3888"/>
    <w:rsid w:val="00AD600C"/>
    <w:rsid w:val="00AF1503"/>
    <w:rsid w:val="00B116C8"/>
    <w:rsid w:val="00B21F1E"/>
    <w:rsid w:val="00B26379"/>
    <w:rsid w:val="00B60114"/>
    <w:rsid w:val="00B84E4C"/>
    <w:rsid w:val="00B94D79"/>
    <w:rsid w:val="00B95389"/>
    <w:rsid w:val="00B96716"/>
    <w:rsid w:val="00BA6296"/>
    <w:rsid w:val="00BA6449"/>
    <w:rsid w:val="00BA71DB"/>
    <w:rsid w:val="00BA7B88"/>
    <w:rsid w:val="00BB2CC2"/>
    <w:rsid w:val="00BC50BA"/>
    <w:rsid w:val="00BD0106"/>
    <w:rsid w:val="00BD15AD"/>
    <w:rsid w:val="00BE7B63"/>
    <w:rsid w:val="00C36B5F"/>
    <w:rsid w:val="00C424DC"/>
    <w:rsid w:val="00C559E9"/>
    <w:rsid w:val="00C65C96"/>
    <w:rsid w:val="00C92412"/>
    <w:rsid w:val="00C97A71"/>
    <w:rsid w:val="00CA636C"/>
    <w:rsid w:val="00CB206F"/>
    <w:rsid w:val="00CD336F"/>
    <w:rsid w:val="00CD447E"/>
    <w:rsid w:val="00CE37B7"/>
    <w:rsid w:val="00CF3F12"/>
    <w:rsid w:val="00D23C37"/>
    <w:rsid w:val="00D41939"/>
    <w:rsid w:val="00D455FC"/>
    <w:rsid w:val="00D52359"/>
    <w:rsid w:val="00D60B13"/>
    <w:rsid w:val="00D62CCB"/>
    <w:rsid w:val="00D65536"/>
    <w:rsid w:val="00D71316"/>
    <w:rsid w:val="00D77421"/>
    <w:rsid w:val="00D95E8C"/>
    <w:rsid w:val="00D977D8"/>
    <w:rsid w:val="00DC7186"/>
    <w:rsid w:val="00DD2A99"/>
    <w:rsid w:val="00DF68CC"/>
    <w:rsid w:val="00DF6C0A"/>
    <w:rsid w:val="00E01B44"/>
    <w:rsid w:val="00E0738A"/>
    <w:rsid w:val="00E11380"/>
    <w:rsid w:val="00E17B85"/>
    <w:rsid w:val="00E17BD3"/>
    <w:rsid w:val="00E3613D"/>
    <w:rsid w:val="00E44906"/>
    <w:rsid w:val="00E479B8"/>
    <w:rsid w:val="00E61048"/>
    <w:rsid w:val="00E74DBC"/>
    <w:rsid w:val="00E76B50"/>
    <w:rsid w:val="00EA6786"/>
    <w:rsid w:val="00EC10CE"/>
    <w:rsid w:val="00F00FA9"/>
    <w:rsid w:val="00F1710D"/>
    <w:rsid w:val="00F20FE9"/>
    <w:rsid w:val="00F217A5"/>
    <w:rsid w:val="00F42D29"/>
    <w:rsid w:val="00F45219"/>
    <w:rsid w:val="00F45F20"/>
    <w:rsid w:val="00F66492"/>
    <w:rsid w:val="00F70461"/>
    <w:rsid w:val="00F95208"/>
    <w:rsid w:val="00F95C0B"/>
    <w:rsid w:val="00F97868"/>
    <w:rsid w:val="00F97E8D"/>
    <w:rsid w:val="00FA0580"/>
    <w:rsid w:val="00FA10D0"/>
    <w:rsid w:val="00FA313C"/>
    <w:rsid w:val="00FB62D1"/>
    <w:rsid w:val="00FC1FD9"/>
    <w:rsid w:val="00FD7B12"/>
    <w:rsid w:val="00FE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BBDCB"/>
  <w15:chartTrackingRefBased/>
  <w15:docId w15:val="{B9B2D074-E703-4504-A7AC-2D02803DF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677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F68CC"/>
    <w:pPr>
      <w:autoSpaceDE w:val="0"/>
      <w:autoSpaceDN w:val="0"/>
      <w:adjustRightInd w:val="0"/>
      <w:spacing w:after="0" w:line="240" w:lineRule="auto"/>
    </w:pPr>
    <w:rPr>
      <w:rFonts w:ascii="Montserrat" w:hAnsi="Montserrat" w:cs="Montserrat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E76B50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8056B6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056B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E449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imetoast.com/timelines/la-teoria-del-big-bang-c2b133cb-a155-4966-9e3c-9c0ced6c5c20" TargetMode="External"/><Relationship Id="rId13" Type="http://schemas.openxmlformats.org/officeDocument/2006/relationships/image" Target="media/image2.png"/><Relationship Id="rId18" Type="http://schemas.openxmlformats.org/officeDocument/2006/relationships/hyperlink" Target="https://youtu.be/Bx_bakseBqM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microsoft.com/office/2007/relationships/hdphoto" Target="media/hdphoto1.wdp"/><Relationship Id="rId12" Type="http://schemas.openxmlformats.org/officeDocument/2006/relationships/hyperlink" Target="https://www.agenciasinc.es/Noticias/Nuevos-materiales-para-eliminar-contaminantes-emergentes" TargetMode="External"/><Relationship Id="rId17" Type="http://schemas.openxmlformats.org/officeDocument/2006/relationships/hyperlink" Target="https://youtu.be/uDvt5djysm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youtu.be/f6zBxYCMyGs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youtu.be/Clure-8pxL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youtu.be/s99z6k8gk3w" TargetMode="External"/><Relationship Id="rId10" Type="http://schemas.openxmlformats.org/officeDocument/2006/relationships/hyperlink" Target="https://youtu.be/5pA8HKfAQ9M" TargetMode="External"/><Relationship Id="rId19" Type="http://schemas.openxmlformats.org/officeDocument/2006/relationships/image" Target="media/image3.tmp"/><Relationship Id="rId4" Type="http://schemas.openxmlformats.org/officeDocument/2006/relationships/settings" Target="settings.xml"/><Relationship Id="rId9" Type="http://schemas.openxmlformats.org/officeDocument/2006/relationships/hyperlink" Target="https://youtu.be/hEBoxLSMwOM" TargetMode="External"/><Relationship Id="rId14" Type="http://schemas.openxmlformats.org/officeDocument/2006/relationships/hyperlink" Target="https://www.studysmarter.es/resumenes/biologia/base-molecular-y-fisicoquimica-de-la-vida/biomoleculas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5F481-E663-4A93-9841-2726AA67E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1415</TotalTime>
  <Pages>8</Pages>
  <Words>2106</Words>
  <Characters>11588</Characters>
  <Application>Microsoft Office Word</Application>
  <DocSecurity>0</DocSecurity>
  <Lines>96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Jacinto</dc:creator>
  <cp:keywords/>
  <dc:description/>
  <cp:lastModifiedBy>ALEJO GUSTAVO SOLANO BAUTISTA</cp:lastModifiedBy>
  <cp:revision>134</cp:revision>
  <dcterms:created xsi:type="dcterms:W3CDTF">2024-02-16T20:08:00Z</dcterms:created>
  <dcterms:modified xsi:type="dcterms:W3CDTF">2024-09-07T02:09:00Z</dcterms:modified>
</cp:coreProperties>
</file>