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E70F3" w14:textId="77777777" w:rsidR="000B171B" w:rsidRDefault="000B171B">
      <w:pPr>
        <w:pStyle w:val="Textoindependiente"/>
        <w:rPr>
          <w:rFonts w:ascii="Times New Roman"/>
          <w:b w:val="0"/>
          <w:sz w:val="20"/>
        </w:rPr>
      </w:pPr>
    </w:p>
    <w:p w14:paraId="72BFE43B" w14:textId="77777777" w:rsidR="000B171B" w:rsidRDefault="000B171B">
      <w:pPr>
        <w:pStyle w:val="Textoindependiente"/>
        <w:spacing w:before="63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2808"/>
        <w:gridCol w:w="1773"/>
        <w:gridCol w:w="2238"/>
        <w:gridCol w:w="2253"/>
        <w:gridCol w:w="2223"/>
      </w:tblGrid>
      <w:tr w:rsidR="000B171B" w14:paraId="0BD7ADC3" w14:textId="77777777">
        <w:trPr>
          <w:trHeight w:val="270"/>
        </w:trPr>
        <w:tc>
          <w:tcPr>
            <w:tcW w:w="13022" w:type="dxa"/>
            <w:gridSpan w:val="6"/>
            <w:shd w:val="clear" w:color="auto" w:fill="17365D"/>
          </w:tcPr>
          <w:p w14:paraId="46A38FFD" w14:textId="77777777" w:rsidR="000B171B" w:rsidRDefault="00000000">
            <w:pPr>
              <w:pStyle w:val="TableParagraph"/>
              <w:spacing w:before="5" w:line="246" w:lineRule="exact"/>
              <w:ind w:left="40"/>
              <w:jc w:val="center"/>
              <w:rPr>
                <w:rFonts w:ascii="Tahoma"/>
                <w:b/>
                <w:sz w:val="13"/>
              </w:rPr>
            </w:pPr>
            <w:r>
              <w:rPr>
                <w:rFonts w:ascii="Tahoma"/>
                <w:b/>
                <w:color w:val="FFFFFF"/>
                <w:spacing w:val="-6"/>
              </w:rPr>
              <w:t>Datos</w:t>
            </w:r>
            <w:r>
              <w:rPr>
                <w:rFonts w:ascii="Tahoma"/>
                <w:b/>
                <w:color w:val="FFFFFF"/>
                <w:spacing w:val="-21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Generales</w:t>
            </w:r>
            <w:r>
              <w:rPr>
                <w:rFonts w:ascii="Tahoma"/>
                <w:b/>
                <w:color w:val="FFFFFF"/>
                <w:spacing w:val="-2"/>
                <w:position w:val="6"/>
                <w:sz w:val="13"/>
              </w:rPr>
              <w:t>1</w:t>
            </w:r>
          </w:p>
        </w:tc>
      </w:tr>
      <w:tr w:rsidR="00A06358" w14:paraId="279373C6" w14:textId="77777777" w:rsidTr="005D5AA8">
        <w:trPr>
          <w:trHeight w:val="1066"/>
        </w:trPr>
        <w:tc>
          <w:tcPr>
            <w:tcW w:w="1727" w:type="dxa"/>
          </w:tcPr>
          <w:p w14:paraId="6C31C4F0" w14:textId="77777777" w:rsidR="00A06358" w:rsidRDefault="00A06358">
            <w:pPr>
              <w:pStyle w:val="TableParagraph"/>
              <w:spacing w:line="25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Plantel</w:t>
            </w:r>
          </w:p>
        </w:tc>
        <w:tc>
          <w:tcPr>
            <w:tcW w:w="6819" w:type="dxa"/>
            <w:gridSpan w:val="3"/>
          </w:tcPr>
          <w:p w14:paraId="358C6953" w14:textId="77777777" w:rsidR="00A06358" w:rsidRDefault="00A06358" w:rsidP="00A06358">
            <w:pPr>
              <w:pStyle w:val="TableParagraph"/>
              <w:spacing w:line="256" w:lineRule="exact"/>
              <w:ind w:left="126"/>
            </w:pPr>
          </w:p>
          <w:p w14:paraId="5B4F33C0" w14:textId="7BB602BC" w:rsidR="00A06358" w:rsidRDefault="00A06358">
            <w:pPr>
              <w:pStyle w:val="TableParagraph"/>
              <w:spacing w:line="242" w:lineRule="auto"/>
              <w:ind w:left="110"/>
            </w:pPr>
            <w:r>
              <w:t>Bachillerato Digital Núm. 128</w:t>
            </w:r>
          </w:p>
        </w:tc>
        <w:tc>
          <w:tcPr>
            <w:tcW w:w="2253" w:type="dxa"/>
          </w:tcPr>
          <w:p w14:paraId="08813E58" w14:textId="77777777" w:rsidR="00A06358" w:rsidRDefault="00A06358">
            <w:pPr>
              <w:pStyle w:val="TableParagraph"/>
              <w:spacing w:line="244" w:lineRule="auto"/>
              <w:ind w:left="109" w:right="97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Tiempo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de </w:t>
            </w:r>
            <w:r>
              <w:rPr>
                <w:rFonts w:ascii="Tahoma" w:hAnsi="Tahoma"/>
                <w:b/>
                <w:color w:val="1F487C"/>
                <w:spacing w:val="-2"/>
              </w:rPr>
              <w:t>ejecución</w:t>
            </w:r>
          </w:p>
        </w:tc>
        <w:tc>
          <w:tcPr>
            <w:tcW w:w="2223" w:type="dxa"/>
          </w:tcPr>
          <w:p w14:paraId="61417788" w14:textId="77777777" w:rsidR="00A06358" w:rsidRDefault="00A06358">
            <w:pPr>
              <w:pStyle w:val="TableParagraph"/>
              <w:spacing w:line="256" w:lineRule="exact"/>
              <w:ind w:left="108"/>
            </w:pPr>
            <w:r>
              <w:rPr>
                <w:w w:val="85"/>
              </w:rPr>
              <w:t>5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2"/>
              </w:rPr>
              <w:t>horas</w:t>
            </w:r>
          </w:p>
        </w:tc>
      </w:tr>
      <w:tr w:rsidR="000B171B" w14:paraId="567AAAB7" w14:textId="77777777">
        <w:trPr>
          <w:trHeight w:val="526"/>
        </w:trPr>
        <w:tc>
          <w:tcPr>
            <w:tcW w:w="1727" w:type="dxa"/>
          </w:tcPr>
          <w:p w14:paraId="5ECD44D3" w14:textId="77777777" w:rsidR="000B171B" w:rsidRDefault="00000000">
            <w:pPr>
              <w:pStyle w:val="TableParagraph"/>
              <w:spacing w:line="270" w:lineRule="atLeas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Ubicación</w:t>
            </w:r>
            <w:r>
              <w:rPr>
                <w:rFonts w:ascii="Tahoma" w:hAnsi="Tahoma"/>
                <w:b/>
                <w:color w:val="1F487C"/>
                <w:spacing w:val="-19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del </w:t>
            </w:r>
            <w:r>
              <w:rPr>
                <w:rFonts w:ascii="Tahoma" w:hAnsi="Tahoma"/>
                <w:b/>
                <w:color w:val="1F487C"/>
                <w:spacing w:val="-2"/>
              </w:rPr>
              <w:t>plantel</w:t>
            </w:r>
          </w:p>
        </w:tc>
        <w:tc>
          <w:tcPr>
            <w:tcW w:w="2808" w:type="dxa"/>
          </w:tcPr>
          <w:p w14:paraId="03D640F3" w14:textId="77777777" w:rsidR="000B171B" w:rsidRDefault="000B171B">
            <w:pPr>
              <w:pStyle w:val="TableParagraph"/>
              <w:spacing w:before="21"/>
              <w:rPr>
                <w:rFonts w:ascii="Times New Roman"/>
              </w:rPr>
            </w:pPr>
          </w:p>
          <w:p w14:paraId="4D866C24" w14:textId="77777777" w:rsidR="000B171B" w:rsidRDefault="00000000">
            <w:pPr>
              <w:pStyle w:val="TableParagraph"/>
              <w:spacing w:before="1" w:line="231" w:lineRule="exact"/>
              <w:ind w:left="126"/>
            </w:pPr>
            <w:proofErr w:type="spellStart"/>
            <w:r>
              <w:rPr>
                <w:w w:val="90"/>
              </w:rPr>
              <w:t>Div</w:t>
            </w:r>
            <w:proofErr w:type="spellEnd"/>
            <w:r>
              <w:rPr>
                <w:spacing w:val="-38"/>
                <w:w w:val="90"/>
              </w:rPr>
              <w:t xml:space="preserve"> </w:t>
            </w:r>
            <w:proofErr w:type="spellStart"/>
            <w:r>
              <w:rPr>
                <w:spacing w:val="-2"/>
              </w:rPr>
              <w:t>ersos</w:t>
            </w:r>
            <w:proofErr w:type="spellEnd"/>
          </w:p>
        </w:tc>
        <w:tc>
          <w:tcPr>
            <w:tcW w:w="1773" w:type="dxa"/>
          </w:tcPr>
          <w:p w14:paraId="38EF6DF5" w14:textId="77777777" w:rsidR="000B171B" w:rsidRDefault="00000000">
            <w:pPr>
              <w:pStyle w:val="TableParagraph"/>
              <w:spacing w:before="5"/>
              <w:ind w:left="126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5"/>
                <w:w w:val="105"/>
              </w:rPr>
              <w:t>UAC</w:t>
            </w:r>
          </w:p>
        </w:tc>
        <w:tc>
          <w:tcPr>
            <w:tcW w:w="2238" w:type="dxa"/>
          </w:tcPr>
          <w:p w14:paraId="545A116A" w14:textId="77777777" w:rsidR="000B171B" w:rsidRDefault="00000000">
            <w:pPr>
              <w:pStyle w:val="TableParagraph"/>
              <w:spacing w:before="4"/>
              <w:ind w:left="110"/>
            </w:pPr>
            <w:r>
              <w:rPr>
                <w:w w:val="95"/>
              </w:rPr>
              <w:t>Humanidades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  <w:w w:val="95"/>
              </w:rPr>
              <w:t>I</w:t>
            </w:r>
          </w:p>
        </w:tc>
        <w:tc>
          <w:tcPr>
            <w:tcW w:w="2253" w:type="dxa"/>
          </w:tcPr>
          <w:p w14:paraId="1E5AFF4E" w14:textId="77777777" w:rsidR="000B171B" w:rsidRDefault="00000000">
            <w:pPr>
              <w:pStyle w:val="TableParagraph"/>
              <w:spacing w:before="5"/>
              <w:ind w:left="109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Semestre</w:t>
            </w:r>
          </w:p>
        </w:tc>
        <w:tc>
          <w:tcPr>
            <w:tcW w:w="2223" w:type="dxa"/>
          </w:tcPr>
          <w:p w14:paraId="2401071D" w14:textId="77777777" w:rsidR="000B171B" w:rsidRDefault="00000000">
            <w:pPr>
              <w:pStyle w:val="TableParagraph"/>
              <w:spacing w:before="4"/>
              <w:ind w:left="108"/>
            </w:pPr>
            <w:r>
              <w:rPr>
                <w:spacing w:val="-2"/>
              </w:rPr>
              <w:t>Primero</w:t>
            </w:r>
          </w:p>
        </w:tc>
      </w:tr>
    </w:tbl>
    <w:p w14:paraId="3AF41DC0" w14:textId="77777777" w:rsidR="000B171B" w:rsidRDefault="000B171B">
      <w:pPr>
        <w:pStyle w:val="Textoindependiente"/>
        <w:rPr>
          <w:rFonts w:ascii="Times New Roman"/>
          <w:b w:val="0"/>
          <w:sz w:val="20"/>
        </w:rPr>
      </w:pPr>
    </w:p>
    <w:p w14:paraId="42261E79" w14:textId="77777777" w:rsidR="000B171B" w:rsidRDefault="000B171B">
      <w:pPr>
        <w:pStyle w:val="Textoindependiente"/>
        <w:spacing w:before="51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3"/>
        <w:gridCol w:w="570"/>
        <w:gridCol w:w="3483"/>
        <w:gridCol w:w="5509"/>
      </w:tblGrid>
      <w:tr w:rsidR="000B171B" w14:paraId="06490F32" w14:textId="77777777">
        <w:trPr>
          <w:trHeight w:val="270"/>
        </w:trPr>
        <w:tc>
          <w:tcPr>
            <w:tcW w:w="13015" w:type="dxa"/>
            <w:gridSpan w:val="4"/>
            <w:shd w:val="clear" w:color="auto" w:fill="17365D"/>
          </w:tcPr>
          <w:p w14:paraId="4B6BEBFC" w14:textId="77777777" w:rsidR="000B171B" w:rsidRDefault="00000000">
            <w:pPr>
              <w:pStyle w:val="TableParagraph"/>
              <w:spacing w:before="5" w:line="246" w:lineRule="exact"/>
              <w:ind w:left="47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</w:rPr>
              <w:t>Datos</w:t>
            </w:r>
            <w:r>
              <w:rPr>
                <w:rFonts w:ascii="Tahoma" w:hAnsi="Tahoma"/>
                <w:b/>
                <w:color w:val="FFFFFF"/>
                <w:spacing w:val="-27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2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la</w:t>
            </w:r>
            <w:r>
              <w:rPr>
                <w:rFonts w:ascii="Tahoma" w:hAnsi="Tahoma"/>
                <w:b/>
                <w:color w:val="FFFFFF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del</w:t>
            </w:r>
            <w:r>
              <w:rPr>
                <w:rFonts w:ascii="Tahoma" w:hAnsi="Tahoma"/>
                <w:b/>
                <w:color w:val="FFFFFF"/>
                <w:spacing w:val="-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2</w:t>
            </w:r>
          </w:p>
        </w:tc>
      </w:tr>
      <w:tr w:rsidR="000B171B" w14:paraId="46CB84AF" w14:textId="77777777">
        <w:trPr>
          <w:trHeight w:val="1336"/>
        </w:trPr>
        <w:tc>
          <w:tcPr>
            <w:tcW w:w="3453" w:type="dxa"/>
          </w:tcPr>
          <w:p w14:paraId="3BD8B32D" w14:textId="77777777" w:rsidR="000B171B" w:rsidRDefault="00000000">
            <w:pPr>
              <w:pStyle w:val="TableParagraph"/>
              <w:spacing w:before="5" w:line="244" w:lineRule="auto"/>
              <w:ind w:left="127" w:right="83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Etapa</w:t>
            </w:r>
            <w:r>
              <w:rPr>
                <w:rFonts w:ascii="Tahoma" w:hAnsi="Tahoma"/>
                <w:b/>
                <w:color w:val="1F487C"/>
                <w:spacing w:val="-19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la</w:t>
            </w:r>
            <w:r>
              <w:rPr>
                <w:rFonts w:ascii="Tahoma" w:hAnsi="Tahoma"/>
                <w:b/>
                <w:color w:val="1F487C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progresión </w:t>
            </w:r>
            <w:r>
              <w:rPr>
                <w:rFonts w:ascii="Tahoma" w:hAnsi="Tahoma"/>
                <w:b/>
                <w:color w:val="1F487C"/>
                <w:spacing w:val="-2"/>
              </w:rPr>
              <w:t>(Número)</w:t>
            </w:r>
          </w:p>
        </w:tc>
        <w:tc>
          <w:tcPr>
            <w:tcW w:w="570" w:type="dxa"/>
          </w:tcPr>
          <w:p w14:paraId="035EA02A" w14:textId="77777777" w:rsidR="000B171B" w:rsidRDefault="00000000">
            <w:pPr>
              <w:pStyle w:val="TableParagraph"/>
              <w:spacing w:before="5"/>
              <w:ind w:left="37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10"/>
              </w:rPr>
              <w:t>4</w:t>
            </w:r>
          </w:p>
        </w:tc>
        <w:tc>
          <w:tcPr>
            <w:tcW w:w="3483" w:type="dxa"/>
          </w:tcPr>
          <w:p w14:paraId="6033246D" w14:textId="77777777" w:rsidR="000B171B" w:rsidRDefault="00000000">
            <w:pPr>
              <w:pStyle w:val="TableParagraph"/>
              <w:spacing w:before="5"/>
              <w:ind w:left="12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Enunciado</w:t>
            </w:r>
            <w:r>
              <w:rPr>
                <w:rFonts w:ascii="Tahoma" w:hAnsi="Tahoma"/>
                <w:b/>
                <w:color w:val="1F487C"/>
                <w:spacing w:val="5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5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la</w:t>
            </w:r>
            <w:r>
              <w:rPr>
                <w:rFonts w:ascii="Tahoma" w:hAnsi="Tahoma"/>
                <w:b/>
                <w:color w:val="1F487C"/>
                <w:spacing w:val="-2"/>
              </w:rPr>
              <w:t xml:space="preserve"> progresión</w:t>
            </w:r>
          </w:p>
        </w:tc>
        <w:tc>
          <w:tcPr>
            <w:tcW w:w="5509" w:type="dxa"/>
          </w:tcPr>
          <w:p w14:paraId="25095A24" w14:textId="77777777" w:rsidR="000B171B" w:rsidRDefault="00000000">
            <w:pPr>
              <w:pStyle w:val="TableParagraph"/>
              <w:spacing w:before="4" w:line="242" w:lineRule="auto"/>
              <w:ind w:left="128" w:right="73"/>
              <w:jc w:val="both"/>
            </w:pPr>
            <w:r>
              <w:t>Cuestiona cómo sus pasiones y v</w:t>
            </w:r>
            <w:r>
              <w:rPr>
                <w:spacing w:val="-20"/>
              </w:rPr>
              <w:t xml:space="preserve"> </w:t>
            </w:r>
            <w:proofErr w:type="spellStart"/>
            <w:r>
              <w:t>irtudes</w:t>
            </w:r>
            <w:proofErr w:type="spellEnd"/>
            <w:r>
              <w:t xml:space="preserve"> </w:t>
            </w:r>
            <w:r>
              <w:rPr>
                <w:spacing w:val="-4"/>
              </w:rPr>
              <w:t>configuran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su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propia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experiencia,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para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 xml:space="preserve">reflexionar </w:t>
            </w:r>
            <w:r>
              <w:rPr>
                <w:spacing w:val="-6"/>
              </w:rPr>
              <w:t>cómo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está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estructurada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sus v</w:t>
            </w:r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ivencias</w:t>
            </w:r>
            <w:proofErr w:type="spellEnd"/>
            <w:r>
              <w:rPr>
                <w:spacing w:val="-6"/>
              </w:rPr>
              <w:t xml:space="preserve"> y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el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 xml:space="preserve">sentido </w:t>
            </w:r>
            <w:r>
              <w:t>de la v</w:t>
            </w:r>
            <w:r>
              <w:rPr>
                <w:spacing w:val="-33"/>
              </w:rPr>
              <w:t xml:space="preserve"> </w:t>
            </w:r>
            <w:r>
              <w:t>ida</w:t>
            </w:r>
            <w:r>
              <w:rPr>
                <w:spacing w:val="-4"/>
              </w:rPr>
              <w:t xml:space="preserve"> </w:t>
            </w:r>
            <w:r>
              <w:t>que asume.</w:t>
            </w:r>
          </w:p>
          <w:p w14:paraId="72D3EA2C" w14:textId="77777777" w:rsidR="000B171B" w:rsidRDefault="00000000">
            <w:pPr>
              <w:pStyle w:val="TableParagraph"/>
              <w:spacing w:before="1" w:line="231" w:lineRule="exact"/>
              <w:ind w:left="128"/>
              <w:jc w:val="both"/>
            </w:pPr>
            <w:r>
              <w:rPr>
                <w:rFonts w:ascii="Tahoma" w:hAnsi="Tahoma"/>
                <w:b/>
                <w:spacing w:val="-7"/>
              </w:rPr>
              <w:t>Tema:</w:t>
            </w:r>
            <w:r>
              <w:rPr>
                <w:rFonts w:ascii="Tahoma" w:hAnsi="Tahoma"/>
                <w:b/>
                <w:spacing w:val="-15"/>
              </w:rPr>
              <w:t xml:space="preserve"> </w:t>
            </w:r>
            <w:r>
              <w:rPr>
                <w:spacing w:val="-2"/>
              </w:rPr>
              <w:t>Pasión/Virtud.</w:t>
            </w:r>
          </w:p>
        </w:tc>
      </w:tr>
    </w:tbl>
    <w:p w14:paraId="08ADFA3B" w14:textId="77777777" w:rsidR="000B171B" w:rsidRDefault="000B171B">
      <w:pPr>
        <w:pStyle w:val="Textoindependiente"/>
        <w:rPr>
          <w:rFonts w:ascii="Times New Roman"/>
          <w:b w:val="0"/>
          <w:sz w:val="20"/>
        </w:rPr>
      </w:pPr>
    </w:p>
    <w:p w14:paraId="156555F2" w14:textId="77777777" w:rsidR="000B171B" w:rsidRDefault="000B171B">
      <w:pPr>
        <w:pStyle w:val="Textoindependiente"/>
        <w:spacing w:before="51"/>
        <w:rPr>
          <w:rFonts w:ascii="Times New Roman"/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4894"/>
        <w:gridCol w:w="4909"/>
      </w:tblGrid>
      <w:tr w:rsidR="000B171B" w14:paraId="47450CFC" w14:textId="77777777">
        <w:trPr>
          <w:trHeight w:val="270"/>
        </w:trPr>
        <w:tc>
          <w:tcPr>
            <w:tcW w:w="13016" w:type="dxa"/>
            <w:gridSpan w:val="3"/>
            <w:shd w:val="clear" w:color="auto" w:fill="17365D"/>
          </w:tcPr>
          <w:p w14:paraId="6B9ED457" w14:textId="77777777" w:rsidR="000B171B" w:rsidRDefault="00000000">
            <w:pPr>
              <w:pStyle w:val="TableParagraph"/>
              <w:spacing w:before="5" w:line="245" w:lineRule="exact"/>
              <w:ind w:left="31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Elementos</w:t>
            </w:r>
            <w:r>
              <w:rPr>
                <w:rFonts w:ascii="Tahoma" w:hAnsi="Tahoma"/>
                <w:b/>
                <w:color w:val="FFFFFF"/>
                <w:spacing w:val="-2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presentes</w:t>
            </w:r>
            <w:r>
              <w:rPr>
                <w:rFonts w:ascii="Tahoma" w:hAnsi="Tahoma"/>
                <w:b/>
                <w:color w:val="FFFFFF"/>
                <w:spacing w:val="-2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en</w:t>
            </w:r>
            <w:r>
              <w:rPr>
                <w:rFonts w:ascii="Tahoma" w:hAnsi="Tahoma"/>
                <w:b/>
                <w:color w:val="FFFFFF"/>
                <w:spacing w:val="-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la</w:t>
            </w:r>
            <w:r>
              <w:rPr>
                <w:rFonts w:ascii="Tahoma" w:hAnsi="Tahoma"/>
                <w:b/>
                <w:color w:val="FFFFFF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del</w:t>
            </w:r>
            <w:r>
              <w:rPr>
                <w:rFonts w:ascii="Tahoma" w:hAnsi="Tahoma"/>
                <w:b/>
                <w:color w:val="FFFFFF"/>
                <w:spacing w:val="-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3</w:t>
            </w:r>
          </w:p>
        </w:tc>
      </w:tr>
      <w:tr w:rsidR="000B171B" w14:paraId="13704FC4" w14:textId="77777777">
        <w:trPr>
          <w:trHeight w:val="525"/>
        </w:trPr>
        <w:tc>
          <w:tcPr>
            <w:tcW w:w="3213" w:type="dxa"/>
          </w:tcPr>
          <w:p w14:paraId="3F0FF14B" w14:textId="77777777" w:rsidR="000B171B" w:rsidRDefault="00000000">
            <w:pPr>
              <w:pStyle w:val="TableParagraph"/>
              <w:spacing w:line="25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Abordaje</w:t>
            </w:r>
            <w:r>
              <w:rPr>
                <w:rFonts w:ascii="Tahoma"/>
                <w:b/>
                <w:color w:val="1F487C"/>
                <w:spacing w:val="19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general/abordaje</w:t>
            </w:r>
          </w:p>
          <w:p w14:paraId="61A8AA9A" w14:textId="77777777" w:rsidR="000B171B" w:rsidRDefault="00000000">
            <w:pPr>
              <w:pStyle w:val="TableParagraph"/>
              <w:spacing w:before="5" w:line="24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específico</w:t>
            </w:r>
          </w:p>
        </w:tc>
        <w:tc>
          <w:tcPr>
            <w:tcW w:w="4894" w:type="dxa"/>
          </w:tcPr>
          <w:p w14:paraId="1EA5C66A" w14:textId="77777777" w:rsidR="000B171B" w:rsidRDefault="00000000">
            <w:pPr>
              <w:pStyle w:val="TableParagraph"/>
              <w:spacing w:line="256" w:lineRule="exact"/>
              <w:ind w:left="127"/>
            </w:pPr>
            <w:r>
              <w:t>Experiencia</w:t>
            </w:r>
            <w:r>
              <w:rPr>
                <w:spacing w:val="-26"/>
              </w:rPr>
              <w:t xml:space="preserve"> </w:t>
            </w:r>
            <w:r>
              <w:t>de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sí</w:t>
            </w:r>
          </w:p>
        </w:tc>
        <w:tc>
          <w:tcPr>
            <w:tcW w:w="4909" w:type="dxa"/>
          </w:tcPr>
          <w:p w14:paraId="58B99CA2" w14:textId="77777777" w:rsidR="000B171B" w:rsidRDefault="00000000">
            <w:pPr>
              <w:pStyle w:val="TableParagraph"/>
              <w:spacing w:line="256" w:lineRule="exact"/>
              <w:ind w:left="127"/>
            </w:pPr>
            <w:r>
              <w:t>¿Qué</w:t>
            </w:r>
            <w:r>
              <w:rPr>
                <w:spacing w:val="-1"/>
              </w:rPr>
              <w:t xml:space="preserve"> </w:t>
            </w:r>
            <w:r>
              <w:t>significa</w:t>
            </w:r>
            <w:r>
              <w:rPr>
                <w:spacing w:val="-6"/>
              </w:rPr>
              <w:t xml:space="preserve"> </w:t>
            </w:r>
            <w:r>
              <w:t>transformarse</w:t>
            </w:r>
            <w:r>
              <w:rPr>
                <w:spacing w:val="-13"/>
              </w:rPr>
              <w:t xml:space="preserve"> </w:t>
            </w:r>
            <w:r>
              <w:t>a</w:t>
            </w:r>
            <w:r>
              <w:rPr>
                <w:spacing w:val="19"/>
              </w:rPr>
              <w:t xml:space="preserve"> </w:t>
            </w:r>
            <w:r>
              <w:t>sí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misma/o</w:t>
            </w:r>
          </w:p>
          <w:p w14:paraId="63BAE1AB" w14:textId="77777777" w:rsidR="000B171B" w:rsidRDefault="00000000">
            <w:pPr>
              <w:pStyle w:val="TableParagraph"/>
              <w:spacing w:before="3" w:line="246" w:lineRule="exact"/>
              <w:ind w:left="127"/>
            </w:pPr>
            <w:r>
              <w:rPr>
                <w:spacing w:val="-4"/>
              </w:rPr>
              <w:t>para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transformar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la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sociedad?</w:t>
            </w:r>
          </w:p>
        </w:tc>
      </w:tr>
      <w:tr w:rsidR="000B171B" w14:paraId="7ABC3184" w14:textId="77777777">
        <w:trPr>
          <w:trHeight w:val="270"/>
        </w:trPr>
        <w:tc>
          <w:tcPr>
            <w:tcW w:w="3213" w:type="dxa"/>
          </w:tcPr>
          <w:p w14:paraId="56B0C23B" w14:textId="77777777" w:rsidR="000B171B" w:rsidRDefault="00000000">
            <w:pPr>
              <w:pStyle w:val="TableParagraph"/>
              <w:spacing w:before="5" w:line="24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Categoría</w:t>
            </w:r>
          </w:p>
        </w:tc>
        <w:tc>
          <w:tcPr>
            <w:tcW w:w="9803" w:type="dxa"/>
            <w:gridSpan w:val="2"/>
          </w:tcPr>
          <w:p w14:paraId="56183BD5" w14:textId="77777777" w:rsidR="000B171B" w:rsidRDefault="00000000">
            <w:pPr>
              <w:pStyle w:val="TableParagraph"/>
              <w:spacing w:before="4" w:line="246" w:lineRule="exact"/>
              <w:ind w:left="127"/>
            </w:pPr>
            <w:r>
              <w:rPr>
                <w:spacing w:val="-2"/>
              </w:rPr>
              <w:t>Experiencia</w:t>
            </w:r>
          </w:p>
        </w:tc>
      </w:tr>
      <w:tr w:rsidR="000B171B" w14:paraId="5DEC02EA" w14:textId="77777777">
        <w:trPr>
          <w:trHeight w:val="540"/>
        </w:trPr>
        <w:tc>
          <w:tcPr>
            <w:tcW w:w="3213" w:type="dxa"/>
          </w:tcPr>
          <w:p w14:paraId="20C49EAC" w14:textId="77777777" w:rsidR="000B171B" w:rsidRDefault="00000000">
            <w:pPr>
              <w:pStyle w:val="TableParagraph"/>
              <w:spacing w:before="5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Subcategoría</w:t>
            </w:r>
          </w:p>
        </w:tc>
        <w:tc>
          <w:tcPr>
            <w:tcW w:w="9803" w:type="dxa"/>
            <w:gridSpan w:val="2"/>
          </w:tcPr>
          <w:p w14:paraId="320800EE" w14:textId="77777777" w:rsidR="000B171B" w:rsidRDefault="00000000">
            <w:pPr>
              <w:pStyle w:val="TableParagraph"/>
              <w:spacing w:before="4"/>
              <w:ind w:left="127"/>
            </w:pPr>
            <w:r>
              <w:rPr>
                <w:rFonts w:ascii="Tahoma" w:hAnsi="Tahoma"/>
                <w:b/>
              </w:rPr>
              <w:t>Lo</w:t>
            </w:r>
            <w:r>
              <w:rPr>
                <w:rFonts w:ascii="Tahoma" w:hAnsi="Tahoma"/>
                <w:b/>
                <w:spacing w:val="-12"/>
              </w:rPr>
              <w:t xml:space="preserve"> </w:t>
            </w:r>
            <w:r>
              <w:rPr>
                <w:rFonts w:ascii="Tahoma" w:hAnsi="Tahoma"/>
                <w:b/>
              </w:rPr>
              <w:t>que</w:t>
            </w:r>
            <w:r>
              <w:rPr>
                <w:rFonts w:ascii="Tahoma" w:hAnsi="Tahoma"/>
                <w:b/>
                <w:spacing w:val="-12"/>
              </w:rPr>
              <w:t xml:space="preserve"> </w:t>
            </w:r>
            <w:r>
              <w:rPr>
                <w:rFonts w:ascii="Tahoma" w:hAnsi="Tahoma"/>
                <w:b/>
              </w:rPr>
              <w:t>quiero</w:t>
            </w:r>
            <w:r>
              <w:t>:</w:t>
            </w:r>
            <w:r>
              <w:rPr>
                <w:spacing w:val="-33"/>
              </w:rPr>
              <w:t xml:space="preserve"> </w:t>
            </w:r>
            <w:r>
              <w:t>se</w:t>
            </w:r>
            <w:r>
              <w:rPr>
                <w:spacing w:val="-27"/>
              </w:rPr>
              <w:t xml:space="preserve"> </w:t>
            </w:r>
            <w:r>
              <w:t>trata</w:t>
            </w:r>
            <w:r>
              <w:rPr>
                <w:spacing w:val="-35"/>
              </w:rPr>
              <w:t xml:space="preserve"> </w:t>
            </w:r>
            <w:r>
              <w:t>de</w:t>
            </w:r>
            <w:r>
              <w:rPr>
                <w:spacing w:val="-27"/>
              </w:rPr>
              <w:t xml:space="preserve"> </w:t>
            </w:r>
            <w:r>
              <w:t>problematizar</w:t>
            </w:r>
            <w:r>
              <w:rPr>
                <w:spacing w:val="-24"/>
              </w:rPr>
              <w:t xml:space="preserve"> </w:t>
            </w:r>
            <w:r>
              <w:t>el</w:t>
            </w:r>
            <w:r>
              <w:rPr>
                <w:spacing w:val="-31"/>
              </w:rPr>
              <w:t xml:space="preserve"> </w:t>
            </w:r>
            <w:r>
              <w:t>carácter</w:t>
            </w:r>
            <w:r>
              <w:rPr>
                <w:spacing w:val="-23"/>
              </w:rPr>
              <w:t xml:space="preserve"> </w:t>
            </w:r>
            <w:r>
              <w:t>deseante</w:t>
            </w:r>
            <w:r>
              <w:rPr>
                <w:spacing w:val="-28"/>
              </w:rPr>
              <w:t xml:space="preserve"> </w:t>
            </w:r>
            <w:r>
              <w:t>de</w:t>
            </w:r>
            <w:r>
              <w:rPr>
                <w:spacing w:val="-27"/>
              </w:rPr>
              <w:t xml:space="preserve"> </w:t>
            </w:r>
            <w:r>
              <w:t>los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estudiantes.</w:t>
            </w:r>
          </w:p>
          <w:p w14:paraId="78187922" w14:textId="77777777" w:rsidR="000B171B" w:rsidRDefault="00000000">
            <w:pPr>
              <w:pStyle w:val="TableParagraph"/>
              <w:spacing w:before="3" w:line="246" w:lineRule="exact"/>
              <w:ind w:left="127"/>
            </w:pPr>
            <w:r>
              <w:rPr>
                <w:rFonts w:ascii="Tahoma"/>
                <w:b/>
              </w:rPr>
              <w:t>Lo</w:t>
            </w:r>
            <w:r>
              <w:rPr>
                <w:rFonts w:ascii="Tahoma"/>
                <w:b/>
                <w:spacing w:val="-11"/>
              </w:rPr>
              <w:t xml:space="preserve"> </w:t>
            </w:r>
            <w:r>
              <w:rPr>
                <w:rFonts w:ascii="Tahoma"/>
                <w:b/>
              </w:rPr>
              <w:t>que</w:t>
            </w:r>
            <w:r>
              <w:rPr>
                <w:rFonts w:ascii="Tahoma"/>
                <w:b/>
                <w:spacing w:val="-12"/>
              </w:rPr>
              <w:t xml:space="preserve"> </w:t>
            </w:r>
            <w:r>
              <w:rPr>
                <w:rFonts w:ascii="Tahoma"/>
                <w:b/>
              </w:rPr>
              <w:t>apasiona</w:t>
            </w:r>
            <w:r>
              <w:t>:</w:t>
            </w:r>
            <w:r>
              <w:rPr>
                <w:spacing w:val="-32"/>
              </w:rPr>
              <w:t xml:space="preserve"> </w:t>
            </w:r>
            <w:r>
              <w:t>se</w:t>
            </w:r>
            <w:r>
              <w:rPr>
                <w:spacing w:val="-27"/>
              </w:rPr>
              <w:t xml:space="preserve"> </w:t>
            </w:r>
            <w:r>
              <w:t>pretende</w:t>
            </w:r>
            <w:r>
              <w:rPr>
                <w:spacing w:val="-27"/>
              </w:rPr>
              <w:t xml:space="preserve"> </w:t>
            </w:r>
            <w:r>
              <w:t>problematizar</w:t>
            </w:r>
            <w:r>
              <w:rPr>
                <w:spacing w:val="-23"/>
              </w:rPr>
              <w:t xml:space="preserve"> </w:t>
            </w:r>
            <w:r>
              <w:t>el</w:t>
            </w:r>
            <w:r>
              <w:rPr>
                <w:spacing w:val="-30"/>
              </w:rPr>
              <w:t xml:space="preserve"> </w:t>
            </w:r>
            <w:r>
              <w:t>cuerpo</w:t>
            </w:r>
            <w:r>
              <w:rPr>
                <w:spacing w:val="-28"/>
              </w:rPr>
              <w:t xml:space="preserve"> </w:t>
            </w:r>
            <w:r>
              <w:t>pasional</w:t>
            </w:r>
            <w:r>
              <w:rPr>
                <w:spacing w:val="-30"/>
              </w:rPr>
              <w:t xml:space="preserve"> </w:t>
            </w:r>
            <w:r>
              <w:t>de</w:t>
            </w:r>
            <w:r>
              <w:rPr>
                <w:spacing w:val="-27"/>
              </w:rPr>
              <w:t xml:space="preserve"> </w:t>
            </w:r>
            <w:r>
              <w:t>los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estudiantes</w:t>
            </w:r>
          </w:p>
        </w:tc>
      </w:tr>
      <w:tr w:rsidR="000B171B" w14:paraId="4D44841F" w14:textId="77777777">
        <w:trPr>
          <w:trHeight w:val="526"/>
        </w:trPr>
        <w:tc>
          <w:tcPr>
            <w:tcW w:w="3213" w:type="dxa"/>
          </w:tcPr>
          <w:p w14:paraId="4238A4B2" w14:textId="77777777" w:rsidR="000B171B" w:rsidRDefault="00000000">
            <w:pPr>
              <w:pStyle w:val="TableParagraph"/>
              <w:spacing w:line="256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Conocimientos</w:t>
            </w:r>
          </w:p>
          <w:p w14:paraId="12132AC4" w14:textId="77777777" w:rsidR="000B171B" w:rsidRDefault="00000000">
            <w:pPr>
              <w:pStyle w:val="TableParagraph"/>
              <w:spacing w:before="5" w:line="24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integradores</w:t>
            </w:r>
          </w:p>
        </w:tc>
        <w:tc>
          <w:tcPr>
            <w:tcW w:w="9803" w:type="dxa"/>
            <w:gridSpan w:val="2"/>
          </w:tcPr>
          <w:p w14:paraId="045C5C7A" w14:textId="77777777" w:rsidR="000B171B" w:rsidRDefault="00000000">
            <w:pPr>
              <w:pStyle w:val="TableParagraph"/>
              <w:spacing w:line="257" w:lineRule="exact"/>
              <w:ind w:left="127"/>
            </w:pPr>
            <w:r>
              <w:rPr>
                <w:spacing w:val="-2"/>
              </w:rPr>
              <w:t>Problemas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lógicos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epistémicos.</w:t>
            </w:r>
          </w:p>
          <w:p w14:paraId="66545B6E" w14:textId="77777777" w:rsidR="000B171B" w:rsidRDefault="00000000">
            <w:pPr>
              <w:pStyle w:val="TableParagraph"/>
              <w:spacing w:before="3" w:line="246" w:lineRule="exact"/>
              <w:ind w:left="127"/>
            </w:pPr>
            <w:r>
              <w:rPr>
                <w:spacing w:val="-2"/>
              </w:rPr>
              <w:t>Usos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éticos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políticos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discurso.</w:t>
            </w:r>
          </w:p>
        </w:tc>
      </w:tr>
      <w:tr w:rsidR="000B171B" w14:paraId="4478BD4D" w14:textId="77777777">
        <w:trPr>
          <w:trHeight w:val="540"/>
        </w:trPr>
        <w:tc>
          <w:tcPr>
            <w:tcW w:w="3213" w:type="dxa"/>
          </w:tcPr>
          <w:p w14:paraId="588D6816" w14:textId="77777777" w:rsidR="000B171B" w:rsidRDefault="00000000">
            <w:pPr>
              <w:pStyle w:val="TableParagraph"/>
              <w:spacing w:before="5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Dimensiones</w:t>
            </w:r>
          </w:p>
        </w:tc>
        <w:tc>
          <w:tcPr>
            <w:tcW w:w="9803" w:type="dxa"/>
            <w:gridSpan w:val="2"/>
          </w:tcPr>
          <w:p w14:paraId="43DEF121" w14:textId="77777777" w:rsidR="000B171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before="4"/>
              <w:ind w:left="366" w:hanging="239"/>
            </w:pPr>
            <w:r>
              <w:rPr>
                <w:spacing w:val="-4"/>
              </w:rPr>
              <w:t>Racionalismo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y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empirismo.</w:t>
            </w:r>
          </w:p>
          <w:p w14:paraId="5AD5505C" w14:textId="77777777" w:rsidR="000B171B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before="3" w:line="246" w:lineRule="exact"/>
              <w:ind w:left="366" w:hanging="239"/>
            </w:pPr>
            <w:r>
              <w:rPr>
                <w:w w:val="90"/>
              </w:rPr>
              <w:t>Discurso</w:t>
            </w:r>
            <w:r>
              <w:rPr>
                <w:spacing w:val="-8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realidad.</w:t>
            </w:r>
          </w:p>
        </w:tc>
      </w:tr>
    </w:tbl>
    <w:p w14:paraId="670311AE" w14:textId="77777777" w:rsidR="000B171B" w:rsidRDefault="00000000">
      <w:pPr>
        <w:pStyle w:val="Textoindependiente"/>
        <w:spacing w:before="94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5BCCB41" wp14:editId="76CE558D">
                <wp:simplePos x="0" y="0"/>
                <wp:positionH relativeFrom="page">
                  <wp:posOffset>896302</wp:posOffset>
                </wp:positionH>
                <wp:positionV relativeFrom="paragraph">
                  <wp:posOffset>220979</wp:posOffset>
                </wp:positionV>
                <wp:extent cx="183070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A349" id="Graphic 3" o:spid="_x0000_s1026" style="position:absolute;margin-left:70.55pt;margin-top:17.4pt;width:144.1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7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H3IgIAAL0EAAAOAAAAZHJzL2Uyb0RvYy54bWysVMFu2zAMvQ/YPwi6L3ayZuuMOMXQosOA&#10;oivQDDsrshwbk0VNVGLn70fJVmp0pw3LwabMZ/q9RzKbm6HT7KQctmBKvlzknCkjoWrNoeTfd/fv&#10;rjlDL0wlNBhV8rNCfrN9+2bT20KtoAFdKceoiMGityVvvLdFlqFsVCdwAVYZStbgOuHp6A5Z5URP&#10;1TudrfL8Q9aDq6wDqRDp6d2Y5NtYv66V9N/qGpVnuuTEzceri9d9uGbbjSgOTtimlRMN8Q8sOtEa&#10;+uil1J3wgh1d+0eprpUOEGq/kNBlUNetVFEDqVnmr9Q8N8KqqIXMQXuxCf9fWfl4erZPLlBH+wDy&#10;J5IjWW+xuGTCASfMULsuYIk4G6KL54uLavBM0sPl9fv8Y77mTFLu03q1DiZnokjvyiP6LwpiHXF6&#10;QD/2oEqRaFIkB5NCR50MPdSxh54z6qHjjHq4H3tohQ/vBXIhZP2MSDPxCMkOTmoHEeaDhMD2ar3k&#10;LAkhpi8YbeZYGqAZKuXS3cZ6I4ZkX02yUzrdR9j8s38FjiNLHFM5qQHVaHDQHZ2+eEG4udsIuq3u&#10;W62DfHSH/a127CTCasTfxHgGi5MwNj+MwR6q85NjPe1LyfHXUTjFmf5qaCDDcqXApWCfAuf1LcQV&#10;jM479Lvhh3CWWQpL7ml2HiGNuyjSWBD/ABix4U0Dn48e6jbMTOQ2MpoOtCNR/7TPYQnn54h6+dfZ&#10;/gYAAP//AwBQSwMEFAAGAAgAAAAhANX0M/DeAAAACQEAAA8AAABkcnMvZG93bnJldi54bWxMj0FP&#10;g0AQhe8m/ofNmHgxdqEQapGlMY1c9NRa71t2BFJ2lrDbgv56x1M9vjdf3rxXbGbbiwuOvnOkIF5E&#10;IJBqZzpqFBw+qscnED5oMrp3hAq+0cOmvL0pdG7cRDu87EMjOIR8rhW0IQy5lL5u0Wq/cAMS377c&#10;aHVgOTbSjHricNvLZRRl0uqO+EOrB9y2WJ/2Z6tgtT2Z17fDevUwVUn42WXJe/WZKHV/N788gwg4&#10;hysMf/W5OpTc6ejOZLzoWadxzKiCJOUJDKTLdQriyEaWgCwL+X9B+QsAAP//AwBQSwECLQAUAAYA&#10;CAAAACEAtoM4kv4AAADhAQAAEwAAAAAAAAAAAAAAAAAAAAAAW0NvbnRlbnRfVHlwZXNdLnhtbFBL&#10;AQItABQABgAIAAAAIQA4/SH/1gAAAJQBAAALAAAAAAAAAAAAAAAAAC8BAABfcmVscy8ucmVsc1BL&#10;AQItABQABgAIAAAAIQC0YoH3IgIAAL0EAAAOAAAAAAAAAAAAAAAAAC4CAABkcnMvZTJvRG9jLnht&#10;bFBLAQItABQABgAIAAAAIQDV9DPw3gAAAAkBAAAPAAAAAAAAAAAAAAAAAHwEAABkcnMvZG93bnJl&#10;di54bWxQSwUGAAAAAAQABADzAAAAhwUAAAAA&#10;" path="m1830451,l,,,9524r1830451,l183045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CA30D3" w14:textId="77777777" w:rsidR="000B171B" w:rsidRDefault="00000000">
      <w:pPr>
        <w:spacing w:before="117"/>
        <w:ind w:left="131"/>
        <w:rPr>
          <w:rFonts w:ascii="Calibri"/>
          <w:sz w:val="19"/>
        </w:rPr>
      </w:pPr>
      <w:r>
        <w:rPr>
          <w:rFonts w:ascii="Calibri"/>
          <w:position w:val="6"/>
          <w:sz w:val="13"/>
        </w:rPr>
        <w:t>1</w:t>
      </w:r>
      <w:r>
        <w:rPr>
          <w:rFonts w:ascii="Calibri"/>
          <w:spacing w:val="44"/>
          <w:position w:val="6"/>
          <w:sz w:val="13"/>
        </w:rPr>
        <w:t xml:space="preserve"> </w:t>
      </w:r>
      <w:proofErr w:type="gramStart"/>
      <w:r>
        <w:rPr>
          <w:rFonts w:ascii="Calibri"/>
          <w:sz w:val="19"/>
        </w:rPr>
        <w:t>Ingrese</w:t>
      </w:r>
      <w:proofErr w:type="gramEnd"/>
      <w:r>
        <w:rPr>
          <w:rFonts w:ascii="Calibri"/>
          <w:spacing w:val="11"/>
          <w:sz w:val="19"/>
        </w:rPr>
        <w:t xml:space="preserve"> </w:t>
      </w:r>
      <w:r>
        <w:rPr>
          <w:rFonts w:ascii="Calibri"/>
          <w:sz w:val="19"/>
        </w:rPr>
        <w:t>los</w:t>
      </w:r>
      <w:r>
        <w:rPr>
          <w:rFonts w:ascii="Calibri"/>
          <w:spacing w:val="19"/>
          <w:sz w:val="19"/>
        </w:rPr>
        <w:t xml:space="preserve"> </w:t>
      </w:r>
      <w:r>
        <w:rPr>
          <w:rFonts w:ascii="Calibri"/>
          <w:sz w:val="19"/>
        </w:rPr>
        <w:t>datos</w:t>
      </w:r>
      <w:r>
        <w:rPr>
          <w:rFonts w:ascii="Calibri"/>
          <w:spacing w:val="20"/>
          <w:sz w:val="19"/>
        </w:rPr>
        <w:t xml:space="preserve"> </w:t>
      </w:r>
      <w:r>
        <w:rPr>
          <w:rFonts w:ascii="Calibri"/>
          <w:sz w:val="19"/>
        </w:rPr>
        <w:t>generales</w:t>
      </w:r>
      <w:r>
        <w:rPr>
          <w:rFonts w:ascii="Calibri"/>
          <w:spacing w:val="20"/>
          <w:sz w:val="19"/>
        </w:rPr>
        <w:t xml:space="preserve"> </w:t>
      </w:r>
      <w:r>
        <w:rPr>
          <w:rFonts w:ascii="Calibri"/>
          <w:sz w:val="19"/>
        </w:rPr>
        <w:t>de</w:t>
      </w:r>
      <w:r>
        <w:rPr>
          <w:rFonts w:ascii="Calibri"/>
          <w:spacing w:val="11"/>
          <w:sz w:val="19"/>
        </w:rPr>
        <w:t xml:space="preserve"> </w:t>
      </w:r>
      <w:r>
        <w:rPr>
          <w:rFonts w:ascii="Calibri"/>
          <w:sz w:val="19"/>
        </w:rPr>
        <w:t>su</w:t>
      </w:r>
      <w:r>
        <w:rPr>
          <w:rFonts w:ascii="Calibri"/>
          <w:spacing w:val="25"/>
          <w:sz w:val="19"/>
        </w:rPr>
        <w:t xml:space="preserve"> </w:t>
      </w:r>
      <w:r>
        <w:rPr>
          <w:rFonts w:ascii="Calibri"/>
          <w:sz w:val="19"/>
        </w:rPr>
        <w:t>Centro</w:t>
      </w:r>
      <w:r>
        <w:rPr>
          <w:rFonts w:ascii="Calibri"/>
          <w:spacing w:val="46"/>
          <w:sz w:val="19"/>
        </w:rPr>
        <w:t xml:space="preserve"> </w:t>
      </w:r>
      <w:r>
        <w:rPr>
          <w:rFonts w:ascii="Calibri"/>
          <w:sz w:val="19"/>
        </w:rPr>
        <w:t>de</w:t>
      </w:r>
      <w:r>
        <w:rPr>
          <w:rFonts w:ascii="Calibri"/>
          <w:spacing w:val="11"/>
          <w:sz w:val="19"/>
        </w:rPr>
        <w:t xml:space="preserve"> </w:t>
      </w:r>
      <w:r>
        <w:rPr>
          <w:rFonts w:ascii="Calibri"/>
          <w:sz w:val="19"/>
        </w:rPr>
        <w:t>Trabajo</w:t>
      </w:r>
      <w:r>
        <w:rPr>
          <w:rFonts w:ascii="Calibri"/>
          <w:spacing w:val="2"/>
          <w:sz w:val="19"/>
        </w:rPr>
        <w:t xml:space="preserve"> </w:t>
      </w:r>
      <w:r>
        <w:rPr>
          <w:rFonts w:ascii="Calibri"/>
          <w:sz w:val="19"/>
        </w:rPr>
        <w:t>y</w:t>
      </w:r>
      <w:r>
        <w:rPr>
          <w:rFonts w:ascii="Calibri"/>
          <w:spacing w:val="24"/>
          <w:sz w:val="19"/>
        </w:rPr>
        <w:t xml:space="preserve"> </w:t>
      </w:r>
      <w:r>
        <w:rPr>
          <w:rFonts w:ascii="Calibri"/>
          <w:sz w:val="19"/>
        </w:rPr>
        <w:t>de</w:t>
      </w:r>
      <w:r>
        <w:rPr>
          <w:rFonts w:ascii="Calibri"/>
          <w:spacing w:val="11"/>
          <w:sz w:val="19"/>
        </w:rPr>
        <w:t xml:space="preserve"> </w:t>
      </w:r>
      <w:r>
        <w:rPr>
          <w:rFonts w:ascii="Calibri"/>
          <w:sz w:val="19"/>
        </w:rPr>
        <w:t>las</w:t>
      </w:r>
      <w:r>
        <w:rPr>
          <w:rFonts w:ascii="Calibri"/>
          <w:spacing w:val="37"/>
          <w:sz w:val="19"/>
        </w:rPr>
        <w:t xml:space="preserve"> </w:t>
      </w:r>
      <w:r>
        <w:rPr>
          <w:rFonts w:ascii="Calibri"/>
          <w:sz w:val="19"/>
        </w:rPr>
        <w:t>Unidades</w:t>
      </w:r>
      <w:r>
        <w:rPr>
          <w:rFonts w:ascii="Calibri"/>
          <w:spacing w:val="20"/>
          <w:sz w:val="19"/>
        </w:rPr>
        <w:t xml:space="preserve"> </w:t>
      </w:r>
      <w:r>
        <w:rPr>
          <w:rFonts w:ascii="Calibri"/>
          <w:sz w:val="19"/>
        </w:rPr>
        <w:t>de</w:t>
      </w:r>
      <w:r>
        <w:rPr>
          <w:rFonts w:ascii="Calibri"/>
          <w:spacing w:val="-9"/>
          <w:sz w:val="19"/>
        </w:rPr>
        <w:t xml:space="preserve"> </w:t>
      </w:r>
      <w:r>
        <w:rPr>
          <w:rFonts w:ascii="Calibri"/>
          <w:sz w:val="19"/>
        </w:rPr>
        <w:t>Aprendizajes</w:t>
      </w:r>
      <w:r>
        <w:rPr>
          <w:rFonts w:ascii="Calibri"/>
          <w:spacing w:val="19"/>
          <w:sz w:val="19"/>
        </w:rPr>
        <w:t xml:space="preserve"> </w:t>
      </w:r>
      <w:r>
        <w:rPr>
          <w:rFonts w:ascii="Calibri"/>
          <w:spacing w:val="-2"/>
          <w:sz w:val="19"/>
        </w:rPr>
        <w:t>Curriculares.</w:t>
      </w:r>
    </w:p>
    <w:p w14:paraId="16C00F15" w14:textId="77777777" w:rsidR="000B171B" w:rsidRDefault="00000000">
      <w:pPr>
        <w:spacing w:before="5"/>
        <w:ind w:left="131"/>
        <w:rPr>
          <w:rFonts w:ascii="Calibri" w:hAnsi="Calibri"/>
          <w:sz w:val="19"/>
        </w:rPr>
      </w:pPr>
      <w:r>
        <w:rPr>
          <w:rFonts w:ascii="Calibri" w:hAnsi="Calibri"/>
          <w:position w:val="6"/>
          <w:sz w:val="13"/>
        </w:rPr>
        <w:t>2</w:t>
      </w:r>
      <w:r>
        <w:rPr>
          <w:rFonts w:ascii="Calibri" w:hAnsi="Calibri"/>
          <w:spacing w:val="51"/>
          <w:position w:val="6"/>
          <w:sz w:val="13"/>
        </w:rPr>
        <w:t xml:space="preserve"> </w:t>
      </w:r>
      <w:proofErr w:type="gramStart"/>
      <w:r>
        <w:rPr>
          <w:rFonts w:ascii="Calibri" w:hAnsi="Calibri"/>
          <w:sz w:val="19"/>
        </w:rPr>
        <w:t>Ingrese</w:t>
      </w:r>
      <w:proofErr w:type="gramEnd"/>
      <w:r>
        <w:rPr>
          <w:rFonts w:ascii="Calibri" w:hAnsi="Calibri"/>
          <w:spacing w:val="18"/>
          <w:sz w:val="19"/>
        </w:rPr>
        <w:t xml:space="preserve"> </w:t>
      </w:r>
      <w:r>
        <w:rPr>
          <w:rFonts w:ascii="Calibri" w:hAnsi="Calibri"/>
          <w:sz w:val="19"/>
        </w:rPr>
        <w:t>los</w:t>
      </w:r>
      <w:r>
        <w:rPr>
          <w:rFonts w:ascii="Calibri" w:hAnsi="Calibri"/>
          <w:spacing w:val="25"/>
          <w:sz w:val="19"/>
        </w:rPr>
        <w:t xml:space="preserve"> </w:t>
      </w:r>
      <w:r>
        <w:rPr>
          <w:rFonts w:ascii="Calibri" w:hAnsi="Calibri"/>
          <w:sz w:val="19"/>
        </w:rPr>
        <w:t>datos</w:t>
      </w:r>
      <w:r>
        <w:rPr>
          <w:rFonts w:ascii="Calibri" w:hAnsi="Calibri"/>
          <w:spacing w:val="26"/>
          <w:sz w:val="19"/>
        </w:rPr>
        <w:t xml:space="preserve"> </w:t>
      </w:r>
      <w:r>
        <w:rPr>
          <w:rFonts w:ascii="Calibri" w:hAnsi="Calibri"/>
          <w:sz w:val="19"/>
        </w:rPr>
        <w:t>de</w:t>
      </w:r>
      <w:r>
        <w:rPr>
          <w:rFonts w:ascii="Calibri" w:hAnsi="Calibri"/>
          <w:spacing w:val="16"/>
          <w:sz w:val="19"/>
        </w:rPr>
        <w:t xml:space="preserve"> </w:t>
      </w:r>
      <w:r>
        <w:rPr>
          <w:rFonts w:ascii="Calibri" w:hAnsi="Calibri"/>
          <w:sz w:val="19"/>
        </w:rPr>
        <w:t>la</w:t>
      </w:r>
      <w:r>
        <w:rPr>
          <w:rFonts w:ascii="Calibri" w:hAnsi="Calibri"/>
          <w:spacing w:val="23"/>
          <w:sz w:val="19"/>
        </w:rPr>
        <w:t xml:space="preserve"> </w:t>
      </w:r>
      <w:r>
        <w:rPr>
          <w:rFonts w:ascii="Calibri" w:hAnsi="Calibri"/>
          <w:sz w:val="19"/>
        </w:rPr>
        <w:t>progresión</w:t>
      </w:r>
      <w:r>
        <w:rPr>
          <w:rFonts w:ascii="Calibri" w:hAnsi="Calibri"/>
          <w:spacing w:val="8"/>
          <w:sz w:val="19"/>
        </w:rPr>
        <w:t xml:space="preserve"> </w:t>
      </w:r>
      <w:r>
        <w:rPr>
          <w:rFonts w:ascii="Calibri" w:hAnsi="Calibri"/>
          <w:sz w:val="19"/>
        </w:rPr>
        <w:t>de</w:t>
      </w:r>
      <w:r>
        <w:rPr>
          <w:rFonts w:ascii="Calibri" w:hAnsi="Calibri"/>
          <w:spacing w:val="16"/>
          <w:sz w:val="19"/>
        </w:rPr>
        <w:t xml:space="preserve"> </w:t>
      </w:r>
      <w:r>
        <w:rPr>
          <w:rFonts w:ascii="Calibri" w:hAnsi="Calibri"/>
          <w:sz w:val="19"/>
        </w:rPr>
        <w:t>aprendizaje</w:t>
      </w:r>
      <w:r>
        <w:rPr>
          <w:rFonts w:ascii="Calibri" w:hAnsi="Calibri"/>
          <w:spacing w:val="-6"/>
          <w:sz w:val="19"/>
        </w:rPr>
        <w:t xml:space="preserve"> </w:t>
      </w:r>
      <w:r>
        <w:rPr>
          <w:rFonts w:ascii="Calibri" w:hAnsi="Calibri"/>
          <w:sz w:val="19"/>
        </w:rPr>
        <w:t>a</w:t>
      </w:r>
      <w:r>
        <w:rPr>
          <w:rFonts w:ascii="Calibri" w:hAnsi="Calibri"/>
          <w:spacing w:val="23"/>
          <w:sz w:val="19"/>
        </w:rPr>
        <w:t xml:space="preserve"> </w:t>
      </w:r>
      <w:r>
        <w:rPr>
          <w:rFonts w:ascii="Calibri" w:hAnsi="Calibri"/>
          <w:spacing w:val="-2"/>
          <w:sz w:val="19"/>
        </w:rPr>
        <w:t>desarrollar</w:t>
      </w:r>
    </w:p>
    <w:p w14:paraId="610F58FE" w14:textId="77777777" w:rsidR="000B171B" w:rsidRDefault="00000000">
      <w:pPr>
        <w:spacing w:before="5"/>
        <w:ind w:left="131"/>
        <w:rPr>
          <w:rFonts w:ascii="Calibri" w:hAnsi="Calibri"/>
          <w:sz w:val="19"/>
        </w:rPr>
      </w:pPr>
      <w:r>
        <w:rPr>
          <w:rFonts w:ascii="Calibri" w:hAnsi="Calibri"/>
          <w:position w:val="6"/>
          <w:sz w:val="13"/>
        </w:rPr>
        <w:t>3</w:t>
      </w:r>
      <w:r>
        <w:rPr>
          <w:rFonts w:ascii="Calibri" w:hAnsi="Calibri"/>
          <w:spacing w:val="44"/>
          <w:position w:val="6"/>
          <w:sz w:val="13"/>
        </w:rPr>
        <w:t xml:space="preserve"> </w:t>
      </w:r>
      <w:proofErr w:type="gramStart"/>
      <w:r>
        <w:rPr>
          <w:rFonts w:ascii="Calibri" w:hAnsi="Calibri"/>
          <w:sz w:val="19"/>
        </w:rPr>
        <w:t>Ingrese</w:t>
      </w:r>
      <w:proofErr w:type="gramEnd"/>
      <w:r>
        <w:rPr>
          <w:rFonts w:ascii="Calibri" w:hAnsi="Calibri"/>
          <w:spacing w:val="11"/>
          <w:sz w:val="19"/>
        </w:rPr>
        <w:t xml:space="preserve"> </w:t>
      </w:r>
      <w:r>
        <w:rPr>
          <w:rFonts w:ascii="Calibri" w:hAnsi="Calibri"/>
          <w:sz w:val="19"/>
        </w:rPr>
        <w:t>los</w:t>
      </w:r>
      <w:r>
        <w:rPr>
          <w:rFonts w:ascii="Calibri" w:hAnsi="Calibri"/>
          <w:spacing w:val="19"/>
          <w:sz w:val="19"/>
        </w:rPr>
        <w:t xml:space="preserve"> </w:t>
      </w:r>
      <w:r>
        <w:rPr>
          <w:rFonts w:ascii="Calibri" w:hAnsi="Calibri"/>
          <w:sz w:val="19"/>
        </w:rPr>
        <w:t>elementos</w:t>
      </w:r>
      <w:r>
        <w:rPr>
          <w:rFonts w:ascii="Calibri" w:hAnsi="Calibri"/>
          <w:spacing w:val="62"/>
          <w:sz w:val="19"/>
        </w:rPr>
        <w:t xml:space="preserve"> </w:t>
      </w:r>
      <w:r>
        <w:rPr>
          <w:rFonts w:ascii="Calibri" w:hAnsi="Calibri"/>
          <w:sz w:val="19"/>
        </w:rPr>
        <w:t>presentes</w:t>
      </w:r>
      <w:r>
        <w:rPr>
          <w:rFonts w:ascii="Calibri" w:hAnsi="Calibri"/>
          <w:spacing w:val="42"/>
          <w:sz w:val="19"/>
        </w:rPr>
        <w:t xml:space="preserve"> </w:t>
      </w:r>
      <w:r>
        <w:rPr>
          <w:rFonts w:ascii="Calibri" w:hAnsi="Calibri"/>
          <w:sz w:val="19"/>
        </w:rPr>
        <w:t>en</w:t>
      </w:r>
      <w:r>
        <w:rPr>
          <w:rFonts w:ascii="Calibri" w:hAnsi="Calibri"/>
          <w:spacing w:val="47"/>
          <w:sz w:val="19"/>
        </w:rPr>
        <w:t xml:space="preserve"> </w:t>
      </w:r>
      <w:r>
        <w:rPr>
          <w:rFonts w:ascii="Calibri" w:hAnsi="Calibri"/>
          <w:sz w:val="19"/>
        </w:rPr>
        <w:t>la</w:t>
      </w:r>
      <w:r>
        <w:rPr>
          <w:rFonts w:ascii="Calibri" w:hAnsi="Calibri"/>
          <w:spacing w:val="17"/>
          <w:sz w:val="19"/>
        </w:rPr>
        <w:t xml:space="preserve"> </w:t>
      </w:r>
      <w:r>
        <w:rPr>
          <w:rFonts w:ascii="Calibri" w:hAnsi="Calibri"/>
          <w:sz w:val="19"/>
        </w:rPr>
        <w:t>progresión</w:t>
      </w:r>
      <w:r>
        <w:rPr>
          <w:rFonts w:ascii="Calibri" w:hAnsi="Calibri"/>
          <w:spacing w:val="4"/>
          <w:sz w:val="19"/>
        </w:rPr>
        <w:t xml:space="preserve"> </w:t>
      </w:r>
      <w:r>
        <w:rPr>
          <w:rFonts w:ascii="Calibri" w:hAnsi="Calibri"/>
          <w:sz w:val="19"/>
        </w:rPr>
        <w:t>de</w:t>
      </w:r>
      <w:r>
        <w:rPr>
          <w:rFonts w:ascii="Calibri" w:hAnsi="Calibri"/>
          <w:spacing w:val="-10"/>
          <w:sz w:val="19"/>
        </w:rPr>
        <w:t xml:space="preserve"> </w:t>
      </w:r>
      <w:r>
        <w:rPr>
          <w:rFonts w:ascii="Calibri" w:hAnsi="Calibri"/>
          <w:sz w:val="19"/>
        </w:rPr>
        <w:t>aprendizaje</w:t>
      </w:r>
      <w:r>
        <w:rPr>
          <w:rFonts w:ascii="Calibri" w:hAnsi="Calibri"/>
          <w:spacing w:val="-9"/>
          <w:sz w:val="19"/>
        </w:rPr>
        <w:t xml:space="preserve"> </w:t>
      </w:r>
      <w:r>
        <w:rPr>
          <w:rFonts w:ascii="Calibri" w:hAnsi="Calibri"/>
          <w:sz w:val="19"/>
        </w:rPr>
        <w:t>a</w:t>
      </w:r>
      <w:r>
        <w:rPr>
          <w:rFonts w:ascii="Calibri" w:hAnsi="Calibri"/>
          <w:spacing w:val="17"/>
          <w:sz w:val="19"/>
        </w:rPr>
        <w:t xml:space="preserve"> </w:t>
      </w:r>
      <w:r>
        <w:rPr>
          <w:rFonts w:ascii="Calibri" w:hAnsi="Calibri"/>
          <w:spacing w:val="-2"/>
          <w:sz w:val="19"/>
        </w:rPr>
        <w:t>desarrollar</w:t>
      </w:r>
    </w:p>
    <w:p w14:paraId="24D5E33D" w14:textId="77777777" w:rsidR="000B171B" w:rsidRDefault="000B171B">
      <w:pPr>
        <w:rPr>
          <w:rFonts w:ascii="Calibri" w:hAnsi="Calibri"/>
          <w:sz w:val="19"/>
        </w:rPr>
        <w:sectPr w:rsidR="000B17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5840" w:h="12240" w:orient="landscape"/>
          <w:pgMar w:top="1440" w:right="1080" w:bottom="280" w:left="1280" w:header="503" w:footer="0" w:gutter="0"/>
          <w:pgNumType w:start="1"/>
          <w:cols w:space="720"/>
        </w:sectPr>
      </w:pPr>
    </w:p>
    <w:p w14:paraId="3C7B6245" w14:textId="77777777" w:rsidR="000B171B" w:rsidRDefault="000B171B">
      <w:pPr>
        <w:pStyle w:val="Textoindependiente"/>
        <w:rPr>
          <w:b w:val="0"/>
          <w:sz w:val="20"/>
        </w:rPr>
      </w:pPr>
    </w:p>
    <w:p w14:paraId="6475B300" w14:textId="77777777" w:rsidR="000B171B" w:rsidRDefault="000B171B">
      <w:pPr>
        <w:pStyle w:val="Textoindependiente"/>
        <w:spacing w:before="35"/>
        <w:rPr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9804"/>
      </w:tblGrid>
      <w:tr w:rsidR="000B171B" w14:paraId="541F8173" w14:textId="77777777">
        <w:trPr>
          <w:trHeight w:val="270"/>
        </w:trPr>
        <w:tc>
          <w:tcPr>
            <w:tcW w:w="3213" w:type="dxa"/>
          </w:tcPr>
          <w:p w14:paraId="12610136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04" w:type="dxa"/>
          </w:tcPr>
          <w:p w14:paraId="2E7831E9" w14:textId="77777777" w:rsidR="000B171B" w:rsidRDefault="00000000">
            <w:pPr>
              <w:pStyle w:val="TableParagraph"/>
              <w:spacing w:before="4" w:line="247" w:lineRule="exact"/>
              <w:ind w:left="127"/>
            </w:pPr>
            <w:r>
              <w:rPr>
                <w:spacing w:val="-2"/>
              </w:rPr>
              <w:t>3.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Configuración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histórica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los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discursos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experiencia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sí.</w:t>
            </w:r>
          </w:p>
        </w:tc>
      </w:tr>
      <w:tr w:rsidR="000B171B" w14:paraId="463E8691" w14:textId="77777777">
        <w:trPr>
          <w:trHeight w:val="796"/>
        </w:trPr>
        <w:tc>
          <w:tcPr>
            <w:tcW w:w="3213" w:type="dxa"/>
          </w:tcPr>
          <w:p w14:paraId="57B5EF65" w14:textId="77777777" w:rsidR="000B171B" w:rsidRDefault="00000000">
            <w:pPr>
              <w:pStyle w:val="TableParagraph"/>
              <w:spacing w:line="244" w:lineRule="auto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Componente del</w:t>
            </w:r>
            <w:r>
              <w:rPr>
                <w:rFonts w:ascii="Tahoma" w:hAnsi="Tahoma"/>
                <w:b/>
                <w:color w:val="1F487C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área </w:t>
            </w:r>
            <w:r>
              <w:rPr>
                <w:rFonts w:ascii="Tahoma" w:hAnsi="Tahoma"/>
                <w:b/>
                <w:color w:val="1F487C"/>
                <w:spacing w:val="-2"/>
              </w:rPr>
              <w:t>sugeridos</w:t>
            </w:r>
          </w:p>
        </w:tc>
        <w:tc>
          <w:tcPr>
            <w:tcW w:w="9804" w:type="dxa"/>
          </w:tcPr>
          <w:p w14:paraId="79ADCEA1" w14:textId="77777777" w:rsidR="000B171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line="256" w:lineRule="exact"/>
              <w:ind w:left="366" w:hanging="239"/>
            </w:pPr>
            <w:r>
              <w:t>Reflexionar:</w:t>
            </w:r>
            <w:r>
              <w:rPr>
                <w:spacing w:val="-21"/>
              </w:rPr>
              <w:t xml:space="preserve"> </w:t>
            </w:r>
            <w:r>
              <w:t>cómo</w:t>
            </w:r>
            <w:r>
              <w:rPr>
                <w:spacing w:val="-16"/>
              </w:rPr>
              <w:t xml:space="preserve"> </w:t>
            </w:r>
            <w:r>
              <w:t>conocemos</w:t>
            </w:r>
            <w:r>
              <w:rPr>
                <w:spacing w:val="-15"/>
              </w:rPr>
              <w:t xml:space="preserve"> </w:t>
            </w:r>
            <w:r>
              <w:t>y</w:t>
            </w:r>
            <w:r>
              <w:rPr>
                <w:spacing w:val="-20"/>
              </w:rPr>
              <w:t xml:space="preserve"> </w:t>
            </w:r>
            <w:r>
              <w:t>está</w:t>
            </w:r>
            <w:r>
              <w:rPr>
                <w:spacing w:val="-23"/>
              </w:rPr>
              <w:t xml:space="preserve"> </w:t>
            </w:r>
            <w:r>
              <w:t>configurada</w:t>
            </w:r>
            <w:r>
              <w:rPr>
                <w:spacing w:val="-24"/>
              </w:rPr>
              <w:t xml:space="preserve"> </w:t>
            </w:r>
            <w:r>
              <w:t>la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realidad.</w:t>
            </w:r>
          </w:p>
          <w:p w14:paraId="1BDCE7A2" w14:textId="77777777" w:rsidR="000B171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before="3"/>
              <w:ind w:left="366" w:hanging="239"/>
            </w:pPr>
            <w:r>
              <w:rPr>
                <w:w w:val="90"/>
              </w:rPr>
              <w:t>Reflexionar: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v</w:t>
            </w:r>
            <w:r>
              <w:rPr>
                <w:spacing w:val="-36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irtudes</w:t>
            </w:r>
            <w:proofErr w:type="spellEnd"/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praxis,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historicidad.</w:t>
            </w:r>
          </w:p>
          <w:p w14:paraId="04AEF01F" w14:textId="77777777" w:rsidR="000B171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before="2" w:line="247" w:lineRule="exact"/>
              <w:ind w:left="366" w:hanging="239"/>
            </w:pPr>
            <w:r>
              <w:rPr>
                <w:spacing w:val="-2"/>
              </w:rPr>
              <w:t>Reflexionar: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condiciones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materiales.</w:t>
            </w:r>
          </w:p>
        </w:tc>
      </w:tr>
      <w:tr w:rsidR="000B171B" w14:paraId="104D964D" w14:textId="77777777">
        <w:trPr>
          <w:trHeight w:val="1892"/>
        </w:trPr>
        <w:tc>
          <w:tcPr>
            <w:tcW w:w="3213" w:type="dxa"/>
          </w:tcPr>
          <w:p w14:paraId="67BD3015" w14:textId="77777777" w:rsidR="000B171B" w:rsidRDefault="00000000">
            <w:pPr>
              <w:pStyle w:val="TableParagraph"/>
              <w:spacing w:before="5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Metas</w:t>
            </w:r>
            <w:r>
              <w:rPr>
                <w:rFonts w:ascii="Tahoma"/>
                <w:b/>
                <w:color w:val="1F487C"/>
                <w:spacing w:val="-20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-1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aprendizaje.</w:t>
            </w:r>
          </w:p>
        </w:tc>
        <w:tc>
          <w:tcPr>
            <w:tcW w:w="9804" w:type="dxa"/>
          </w:tcPr>
          <w:p w14:paraId="5FEA7370" w14:textId="77777777" w:rsidR="000B171B" w:rsidRDefault="00000000">
            <w:pPr>
              <w:pStyle w:val="TableParagraph"/>
              <w:spacing w:before="4" w:line="242" w:lineRule="auto"/>
              <w:ind w:left="127" w:right="84"/>
              <w:jc w:val="both"/>
            </w:pPr>
            <w:r>
              <w:rPr>
                <w:rFonts w:ascii="Tahoma" w:hAnsi="Tahoma"/>
                <w:b/>
                <w:spacing w:val="-6"/>
              </w:rPr>
              <w:t>Meta</w:t>
            </w:r>
            <w:r>
              <w:rPr>
                <w:rFonts w:ascii="Tahoma" w:hAnsi="Tahoma"/>
                <w:b/>
                <w:spacing w:val="-11"/>
              </w:rPr>
              <w:t xml:space="preserve"> </w:t>
            </w:r>
            <w:r>
              <w:rPr>
                <w:rFonts w:ascii="Tahoma" w:hAnsi="Tahoma"/>
                <w:b/>
                <w:spacing w:val="-6"/>
              </w:rPr>
              <w:t>1</w:t>
            </w:r>
            <w:r>
              <w:rPr>
                <w:spacing w:val="-6"/>
              </w:rPr>
              <w:t>. Utiliza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los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significados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(culturales,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políticos,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históricos,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tecnológicos,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entre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otros)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 xml:space="preserve">de </w:t>
            </w:r>
            <w:r>
              <w:t>las</w:t>
            </w:r>
            <w:r>
              <w:rPr>
                <w:spacing w:val="-20"/>
              </w:rPr>
              <w:t xml:space="preserve"> </w:t>
            </w:r>
            <w:r>
              <w:t>prácticas,</w:t>
            </w:r>
            <w:r>
              <w:rPr>
                <w:spacing w:val="-9"/>
              </w:rPr>
              <w:t xml:space="preserve"> </w:t>
            </w:r>
            <w:r>
              <w:t>discursos,</w:t>
            </w:r>
            <w:r>
              <w:rPr>
                <w:spacing w:val="-5"/>
              </w:rPr>
              <w:t xml:space="preserve"> </w:t>
            </w:r>
            <w:r>
              <w:t>instituciones</w:t>
            </w:r>
            <w:r>
              <w:rPr>
                <w:spacing w:val="-13"/>
              </w:rPr>
              <w:t xml:space="preserve"> </w:t>
            </w:r>
            <w:r>
              <w:t>y acontecimientos</w:t>
            </w:r>
            <w:r>
              <w:rPr>
                <w:spacing w:val="-13"/>
              </w:rPr>
              <w:t xml:space="preserve"> </w:t>
            </w:r>
            <w:r>
              <w:t>que constituyen</w:t>
            </w:r>
            <w:r>
              <w:rPr>
                <w:spacing w:val="-5"/>
              </w:rPr>
              <w:t xml:space="preserve"> </w:t>
            </w:r>
            <w:r>
              <w:t>su v</w:t>
            </w:r>
            <w:r>
              <w:rPr>
                <w:spacing w:val="-20"/>
              </w:rPr>
              <w:t xml:space="preserve"> </w:t>
            </w:r>
            <w:r>
              <w:t>ida</w:t>
            </w:r>
            <w:r>
              <w:rPr>
                <w:spacing w:val="-5"/>
              </w:rPr>
              <w:t xml:space="preserve"> </w:t>
            </w:r>
            <w:r>
              <w:t>y los vincula</w:t>
            </w:r>
            <w:r>
              <w:rPr>
                <w:spacing w:val="-8"/>
              </w:rPr>
              <w:t xml:space="preserve"> </w:t>
            </w:r>
            <w:r>
              <w:t>a sus capacidades</w:t>
            </w:r>
            <w:r>
              <w:rPr>
                <w:spacing w:val="-1"/>
              </w:rPr>
              <w:t xml:space="preserve"> </w:t>
            </w:r>
            <w:r>
              <w:t>de construir la colectividad</w:t>
            </w:r>
            <w:r>
              <w:rPr>
                <w:spacing w:val="-8"/>
              </w:rPr>
              <w:t xml:space="preserve"> </w:t>
            </w:r>
            <w:r>
              <w:t>con base en los aportes</w:t>
            </w:r>
            <w:r>
              <w:rPr>
                <w:spacing w:val="-1"/>
              </w:rPr>
              <w:t xml:space="preserve"> </w:t>
            </w:r>
            <w:r>
              <w:t xml:space="preserve">de las </w:t>
            </w:r>
            <w:r>
              <w:rPr>
                <w:spacing w:val="-2"/>
              </w:rPr>
              <w:t>humanidades.</w:t>
            </w:r>
          </w:p>
          <w:p w14:paraId="405B7969" w14:textId="77777777" w:rsidR="000B171B" w:rsidRDefault="00000000">
            <w:pPr>
              <w:pStyle w:val="TableParagraph"/>
              <w:spacing w:before="248" w:line="270" w:lineRule="atLeast"/>
              <w:ind w:left="127" w:right="93"/>
              <w:jc w:val="both"/>
            </w:pPr>
            <w:r>
              <w:rPr>
                <w:rFonts w:ascii="Tahoma" w:hAnsi="Tahoma"/>
                <w:b/>
              </w:rPr>
              <w:t>Meta 2</w:t>
            </w:r>
            <w:r>
              <w:t>. Asume roles relacionados con los acontecimientos, discursos, instituciones, imágenes,</w:t>
            </w:r>
            <w:r>
              <w:rPr>
                <w:spacing w:val="-27"/>
              </w:rPr>
              <w:t xml:space="preserve"> </w:t>
            </w:r>
            <w:r>
              <w:t>objetos</w:t>
            </w:r>
            <w:r>
              <w:rPr>
                <w:spacing w:val="-22"/>
              </w:rPr>
              <w:t xml:space="preserve"> 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prácticas</w:t>
            </w:r>
            <w:r>
              <w:rPr>
                <w:spacing w:val="-22"/>
              </w:rPr>
              <w:t xml:space="preserve"> </w:t>
            </w:r>
            <w:r>
              <w:t>que</w:t>
            </w:r>
            <w:r>
              <w:rPr>
                <w:spacing w:val="-21"/>
              </w:rPr>
              <w:t xml:space="preserve"> </w:t>
            </w:r>
            <w:r>
              <w:t>conforman</w:t>
            </w:r>
            <w:r>
              <w:rPr>
                <w:spacing w:val="-27"/>
              </w:rPr>
              <w:t xml:space="preserve"> </w:t>
            </w:r>
            <w:r>
              <w:t>sus</w:t>
            </w:r>
            <w:r>
              <w:rPr>
                <w:spacing w:val="-22"/>
              </w:rPr>
              <w:t xml:space="preserve"> </w:t>
            </w:r>
            <w:r>
              <w:t>v</w:t>
            </w:r>
            <w:r>
              <w:rPr>
                <w:spacing w:val="-49"/>
              </w:rPr>
              <w:t xml:space="preserve"> </w:t>
            </w:r>
            <w:proofErr w:type="spellStart"/>
            <w:r>
              <w:t>ivencias</w:t>
            </w:r>
            <w:proofErr w:type="spellEnd"/>
            <w:r>
              <w:rPr>
                <w:spacing w:val="-22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forma</w:t>
            </w:r>
            <w:r>
              <w:rPr>
                <w:spacing w:val="-29"/>
              </w:rPr>
              <w:t xml:space="preserve"> </w:t>
            </w:r>
            <w:r>
              <w:t>humanista.</w:t>
            </w:r>
          </w:p>
        </w:tc>
      </w:tr>
      <w:tr w:rsidR="000B171B" w14:paraId="08ED3327" w14:textId="77777777">
        <w:trPr>
          <w:trHeight w:val="1066"/>
        </w:trPr>
        <w:tc>
          <w:tcPr>
            <w:tcW w:w="3213" w:type="dxa"/>
          </w:tcPr>
          <w:p w14:paraId="0B8BC3B2" w14:textId="77777777" w:rsidR="000B171B" w:rsidRDefault="00000000">
            <w:pPr>
              <w:pStyle w:val="TableParagraph"/>
              <w:spacing w:line="244" w:lineRule="auto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Aprendizaje</w:t>
            </w:r>
            <w:r>
              <w:rPr>
                <w:rFonts w:ascii="Tahoma"/>
                <w:b/>
                <w:color w:val="1F487C"/>
                <w:spacing w:val="-29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trayectoria. (equivale al perfil</w:t>
            </w:r>
            <w:r>
              <w:rPr>
                <w:rFonts w:ascii="Tahoma"/>
                <w:b/>
                <w:color w:val="1F487C"/>
                <w:spacing w:val="-4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 xml:space="preserve">de </w:t>
            </w:r>
            <w:r>
              <w:rPr>
                <w:rFonts w:ascii="Tahoma"/>
                <w:b/>
                <w:color w:val="1F487C"/>
                <w:spacing w:val="-2"/>
              </w:rPr>
              <w:t>egreso)</w:t>
            </w:r>
          </w:p>
        </w:tc>
        <w:tc>
          <w:tcPr>
            <w:tcW w:w="9804" w:type="dxa"/>
          </w:tcPr>
          <w:p w14:paraId="0BDF2E3A" w14:textId="77777777" w:rsidR="000B171B" w:rsidRDefault="00000000">
            <w:pPr>
              <w:pStyle w:val="TableParagraph"/>
              <w:spacing w:line="242" w:lineRule="auto"/>
              <w:ind w:left="127" w:right="93"/>
              <w:jc w:val="both"/>
            </w:pPr>
            <w:r>
              <w:t>Cuestiona y argumenta los significados (culturales, políticos, históricos,</w:t>
            </w:r>
            <w:r>
              <w:rPr>
                <w:spacing w:val="-8"/>
              </w:rPr>
              <w:t xml:space="preserve"> </w:t>
            </w:r>
            <w:r>
              <w:t>tecnológicos, naturales,</w:t>
            </w:r>
            <w:r>
              <w:rPr>
                <w:spacing w:val="-6"/>
              </w:rPr>
              <w:t xml:space="preserve"> </w:t>
            </w:r>
            <w:r>
              <w:t>entre</w:t>
            </w:r>
            <w:r>
              <w:rPr>
                <w:spacing w:val="-2"/>
              </w:rPr>
              <w:t xml:space="preserve"> </w:t>
            </w:r>
            <w:r>
              <w:t>otros)</w:t>
            </w:r>
            <w:r>
              <w:rPr>
                <w:spacing w:val="-11"/>
              </w:rPr>
              <w:t xml:space="preserve"> </w:t>
            </w:r>
            <w:r>
              <w:t>de las</w:t>
            </w:r>
            <w:r>
              <w:rPr>
                <w:spacing w:val="-2"/>
              </w:rPr>
              <w:t xml:space="preserve"> </w:t>
            </w:r>
            <w:r>
              <w:t>prácticas,</w:t>
            </w:r>
            <w:r>
              <w:rPr>
                <w:spacing w:val="-6"/>
              </w:rPr>
              <w:t xml:space="preserve"> </w:t>
            </w:r>
            <w:r>
              <w:t>discursos,</w:t>
            </w:r>
            <w:r>
              <w:rPr>
                <w:spacing w:val="-18"/>
              </w:rPr>
              <w:t xml:space="preserve"> </w:t>
            </w:r>
            <w:r>
              <w:t>instituciones</w:t>
            </w:r>
            <w:r>
              <w:rPr>
                <w:spacing w:val="-15"/>
              </w:rPr>
              <w:t xml:space="preserve"> </w:t>
            </w:r>
            <w:r>
              <w:t>y acontecimientos</w:t>
            </w:r>
            <w:r>
              <w:rPr>
                <w:spacing w:val="-15"/>
              </w:rPr>
              <w:t xml:space="preserve"> </w:t>
            </w:r>
            <w:r>
              <w:t>que constituyen</w:t>
            </w:r>
            <w:r>
              <w:rPr>
                <w:spacing w:val="-1"/>
              </w:rPr>
              <w:t xml:space="preserve"> </w:t>
            </w:r>
            <w:r>
              <w:t>su</w:t>
            </w:r>
            <w:r>
              <w:rPr>
                <w:spacing w:val="47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ida</w:t>
            </w:r>
            <w:r>
              <w:rPr>
                <w:spacing w:val="-2"/>
              </w:rPr>
              <w:t xml:space="preserve"> </w:t>
            </w:r>
            <w:r>
              <w:t>para</w:t>
            </w:r>
            <w:r>
              <w:rPr>
                <w:spacing w:val="29"/>
              </w:rPr>
              <w:t xml:space="preserve"> </w:t>
            </w:r>
            <w:r>
              <w:t>fortalecer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31"/>
              </w:rPr>
              <w:t xml:space="preserve"> </w:t>
            </w:r>
            <w:proofErr w:type="spellStart"/>
            <w:r>
              <w:t>afectiv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idad</w:t>
            </w:r>
            <w:proofErr w:type="spellEnd"/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33"/>
              </w:rPr>
              <w:t xml:space="preserve"> </w:t>
            </w:r>
            <w:r>
              <w:t>sus</w:t>
            </w:r>
            <w:r>
              <w:rPr>
                <w:spacing w:val="35"/>
              </w:rPr>
              <w:t xml:space="preserve"> </w:t>
            </w:r>
            <w:r>
              <w:t>capacidades</w:t>
            </w:r>
            <w:r>
              <w:rPr>
                <w:spacing w:val="19"/>
              </w:rPr>
              <w:t xml:space="preserve"> </w:t>
            </w:r>
            <w:r>
              <w:t>de</w:t>
            </w:r>
            <w:r>
              <w:rPr>
                <w:spacing w:val="37"/>
              </w:rPr>
              <w:t xml:space="preserve"> </w:t>
            </w:r>
            <w:r>
              <w:t>construir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su</w:t>
            </w:r>
          </w:p>
          <w:p w14:paraId="0BFD2125" w14:textId="77777777" w:rsidR="000B171B" w:rsidRDefault="00000000">
            <w:pPr>
              <w:pStyle w:val="TableParagraph"/>
              <w:spacing w:line="246" w:lineRule="exact"/>
              <w:ind w:left="127"/>
              <w:jc w:val="both"/>
            </w:pPr>
            <w:r>
              <w:rPr>
                <w:spacing w:val="-2"/>
              </w:rPr>
              <w:t>experiencia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individual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colectiva.</w:t>
            </w:r>
          </w:p>
        </w:tc>
      </w:tr>
    </w:tbl>
    <w:p w14:paraId="0ED0272D" w14:textId="77777777" w:rsidR="000B171B" w:rsidRDefault="000B171B">
      <w:pPr>
        <w:spacing w:line="246" w:lineRule="exact"/>
        <w:jc w:val="both"/>
        <w:sectPr w:rsidR="000B171B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627BB22D" w14:textId="77777777" w:rsidR="000B171B" w:rsidRDefault="000B171B">
      <w:pPr>
        <w:pStyle w:val="Textoindependiente"/>
        <w:rPr>
          <w:b w:val="0"/>
          <w:sz w:val="20"/>
        </w:rPr>
      </w:pPr>
    </w:p>
    <w:p w14:paraId="3E6F5777" w14:textId="77777777" w:rsidR="000B171B" w:rsidRDefault="000B171B">
      <w:pPr>
        <w:pStyle w:val="Textoindependiente"/>
        <w:spacing w:before="35"/>
        <w:rPr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6471"/>
        <w:gridCol w:w="1682"/>
        <w:gridCol w:w="1757"/>
        <w:gridCol w:w="1773"/>
      </w:tblGrid>
      <w:tr w:rsidR="000B171B" w14:paraId="26FA6D83" w14:textId="77777777">
        <w:trPr>
          <w:trHeight w:val="360"/>
        </w:trPr>
        <w:tc>
          <w:tcPr>
            <w:tcW w:w="13245" w:type="dxa"/>
            <w:gridSpan w:val="5"/>
            <w:shd w:val="clear" w:color="auto" w:fill="17365D"/>
          </w:tcPr>
          <w:p w14:paraId="507B5861" w14:textId="77777777" w:rsidR="000B171B" w:rsidRDefault="00000000">
            <w:pPr>
              <w:pStyle w:val="TableParagraph"/>
              <w:spacing w:before="5"/>
              <w:ind w:left="43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</w:rPr>
              <w:t>Abordaje</w:t>
            </w:r>
            <w:r>
              <w:rPr>
                <w:rFonts w:ascii="Tahoma" w:hAnsi="Tahoma"/>
                <w:b/>
                <w:color w:val="FFFFFF"/>
                <w:spacing w:val="-4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 la</w:t>
            </w:r>
            <w:r>
              <w:rPr>
                <w:rFonts w:ascii="Tahoma" w:hAnsi="Tahoma"/>
                <w:b/>
                <w:color w:val="FFFFFF"/>
                <w:spacing w:val="-9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del</w:t>
            </w:r>
            <w:r>
              <w:rPr>
                <w:rFonts w:ascii="Tahoma" w:hAnsi="Tahoma"/>
                <w:b/>
                <w:color w:val="FFFFFF"/>
                <w:spacing w:val="-22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4</w:t>
            </w:r>
          </w:p>
        </w:tc>
      </w:tr>
      <w:tr w:rsidR="000B171B" w14:paraId="75F6013F" w14:textId="77777777">
        <w:trPr>
          <w:trHeight w:val="796"/>
        </w:trPr>
        <w:tc>
          <w:tcPr>
            <w:tcW w:w="1562" w:type="dxa"/>
          </w:tcPr>
          <w:p w14:paraId="7048001F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71" w:type="dxa"/>
          </w:tcPr>
          <w:p w14:paraId="153994AF" w14:textId="77777777" w:rsidR="000B171B" w:rsidRDefault="00000000">
            <w:pPr>
              <w:pStyle w:val="TableParagraph"/>
              <w:spacing w:line="255" w:lineRule="exact"/>
              <w:ind w:left="2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Descripción</w:t>
            </w:r>
            <w:r>
              <w:rPr>
                <w:rFonts w:ascii="Tahoma" w:hAnsi="Tahoma"/>
                <w:b/>
                <w:spacing w:val="-13"/>
              </w:rPr>
              <w:t xml:space="preserve"> </w:t>
            </w:r>
            <w:r>
              <w:rPr>
                <w:rFonts w:ascii="Tahoma" w:hAnsi="Tahoma"/>
                <w:b/>
              </w:rPr>
              <w:t>de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</w:rPr>
              <w:t>la</w:t>
            </w:r>
            <w:r>
              <w:rPr>
                <w:rFonts w:ascii="Tahoma" w:hAnsi="Tahoma"/>
                <w:b/>
                <w:spacing w:val="-15"/>
              </w:rPr>
              <w:t xml:space="preserve"> </w:t>
            </w:r>
            <w:r>
              <w:rPr>
                <w:rFonts w:ascii="Tahoma" w:hAnsi="Tahoma"/>
                <w:b/>
              </w:rPr>
              <w:t>estrategia</w:t>
            </w:r>
            <w:r>
              <w:rPr>
                <w:rFonts w:ascii="Tahoma" w:hAnsi="Tahoma"/>
                <w:b/>
                <w:spacing w:val="-15"/>
              </w:rPr>
              <w:t xml:space="preserve"> </w:t>
            </w:r>
            <w:r>
              <w:rPr>
                <w:rFonts w:ascii="Tahoma" w:hAnsi="Tahoma"/>
                <w:b/>
              </w:rPr>
              <w:t>o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actividad</w:t>
            </w:r>
          </w:p>
        </w:tc>
        <w:tc>
          <w:tcPr>
            <w:tcW w:w="1682" w:type="dxa"/>
          </w:tcPr>
          <w:p w14:paraId="5D09B4F2" w14:textId="77777777" w:rsidR="000B171B" w:rsidRDefault="00000000">
            <w:pPr>
              <w:pStyle w:val="TableParagraph"/>
              <w:spacing w:line="244" w:lineRule="auto"/>
              <w:ind w:left="291" w:right="238" w:hanging="1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Tiempo</w:t>
            </w:r>
            <w:r>
              <w:rPr>
                <w:rFonts w:ascii="Tahoma" w:hAnsi="Tahoma"/>
                <w:b/>
                <w:spacing w:val="-17"/>
              </w:rPr>
              <w:t xml:space="preserve"> </w:t>
            </w:r>
            <w:r>
              <w:rPr>
                <w:rFonts w:ascii="Tahoma" w:hAnsi="Tahoma"/>
                <w:b/>
              </w:rPr>
              <w:t xml:space="preserve">de </w:t>
            </w:r>
            <w:r>
              <w:rPr>
                <w:rFonts w:ascii="Tahoma" w:hAnsi="Tahoma"/>
                <w:b/>
                <w:spacing w:val="-2"/>
              </w:rPr>
              <w:t>ejecución</w:t>
            </w:r>
          </w:p>
        </w:tc>
        <w:tc>
          <w:tcPr>
            <w:tcW w:w="1757" w:type="dxa"/>
          </w:tcPr>
          <w:p w14:paraId="586F8AAB" w14:textId="77777777" w:rsidR="000B171B" w:rsidRDefault="00000000">
            <w:pPr>
              <w:pStyle w:val="TableParagraph"/>
              <w:spacing w:line="244" w:lineRule="auto"/>
              <w:ind w:left="426" w:hanging="60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8"/>
              </w:rPr>
              <w:t xml:space="preserve">Recursos/ </w:t>
            </w:r>
            <w:r>
              <w:rPr>
                <w:rFonts w:ascii="Tahoma"/>
                <w:b/>
                <w:spacing w:val="-2"/>
              </w:rPr>
              <w:t>material</w:t>
            </w:r>
          </w:p>
          <w:p w14:paraId="4A27AB65" w14:textId="77777777" w:rsidR="000B171B" w:rsidRDefault="00000000">
            <w:pPr>
              <w:pStyle w:val="TableParagraph"/>
              <w:spacing w:line="244" w:lineRule="exact"/>
              <w:ind w:left="33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didáctico</w:t>
            </w:r>
          </w:p>
        </w:tc>
        <w:tc>
          <w:tcPr>
            <w:tcW w:w="1773" w:type="dxa"/>
          </w:tcPr>
          <w:p w14:paraId="6EE72365" w14:textId="77777777" w:rsidR="000B171B" w:rsidRDefault="00000000">
            <w:pPr>
              <w:pStyle w:val="TableParagraph"/>
              <w:spacing w:line="244" w:lineRule="auto"/>
              <w:ind w:left="741" w:hanging="526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2"/>
                <w:w w:val="90"/>
              </w:rPr>
              <w:t xml:space="preserve">Instrumentos </w:t>
            </w:r>
            <w:r>
              <w:rPr>
                <w:rFonts w:ascii="Tahoma"/>
                <w:b/>
                <w:spacing w:val="-6"/>
              </w:rPr>
              <w:t>de</w:t>
            </w:r>
          </w:p>
          <w:p w14:paraId="3445D480" w14:textId="77777777" w:rsidR="000B171B" w:rsidRDefault="00000000">
            <w:pPr>
              <w:pStyle w:val="TableParagraph"/>
              <w:spacing w:line="244" w:lineRule="exact"/>
              <w:ind w:left="24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evaluación.</w:t>
            </w:r>
          </w:p>
        </w:tc>
      </w:tr>
      <w:tr w:rsidR="000B171B" w14:paraId="7817306A" w14:textId="77777777">
        <w:trPr>
          <w:trHeight w:val="5406"/>
        </w:trPr>
        <w:tc>
          <w:tcPr>
            <w:tcW w:w="1562" w:type="dxa"/>
          </w:tcPr>
          <w:p w14:paraId="799ACA6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4254408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53BD31B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31E93C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717A1B1" w14:textId="77777777" w:rsidR="000B171B" w:rsidRDefault="000B171B">
            <w:pPr>
              <w:pStyle w:val="TableParagraph"/>
              <w:spacing w:before="14"/>
              <w:rPr>
                <w:rFonts w:ascii="Calibri"/>
              </w:rPr>
            </w:pPr>
          </w:p>
          <w:p w14:paraId="40A2D4D3" w14:textId="77777777" w:rsidR="000B171B" w:rsidRDefault="00000000">
            <w:pPr>
              <w:pStyle w:val="TableParagraph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Apertura</w:t>
            </w:r>
          </w:p>
        </w:tc>
        <w:tc>
          <w:tcPr>
            <w:tcW w:w="6471" w:type="dxa"/>
          </w:tcPr>
          <w:p w14:paraId="41CB6E1B" w14:textId="77777777" w:rsidR="000B171B" w:rsidRDefault="00000000">
            <w:pPr>
              <w:pStyle w:val="TableParagraph"/>
              <w:spacing w:before="4" w:line="242" w:lineRule="auto"/>
              <w:ind w:left="126" w:right="77"/>
              <w:jc w:val="both"/>
            </w:pPr>
            <w:r>
              <w:rPr>
                <w:w w:val="105"/>
              </w:rPr>
              <w:t xml:space="preserve">Reunir a los estudiantes en equipos, otorga material </w:t>
            </w:r>
            <w:r>
              <w:rPr>
                <w:spacing w:val="-4"/>
              </w:rPr>
              <w:t>impreso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o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digital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la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novela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“los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padecimientos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 xml:space="preserve">joven </w:t>
            </w:r>
            <w:r>
              <w:rPr>
                <w:w w:val="105"/>
              </w:rPr>
              <w:t xml:space="preserve">Werther”, novela escrita por Johann Wolfgang </w:t>
            </w:r>
            <w:proofErr w:type="spellStart"/>
            <w:r>
              <w:rPr>
                <w:w w:val="105"/>
              </w:rPr>
              <w:t>Von</w:t>
            </w:r>
            <w:proofErr w:type="spellEnd"/>
            <w:r>
              <w:rPr>
                <w:w w:val="105"/>
              </w:rPr>
              <w:t xml:space="preserve"> </w:t>
            </w:r>
            <w:r>
              <w:rPr>
                <w:spacing w:val="-6"/>
              </w:rPr>
              <w:t>Goethe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(1749-1832)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donde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narra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el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sufrimiento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 xml:space="preserve">Werther </w:t>
            </w:r>
            <w:r>
              <w:rPr>
                <w:w w:val="105"/>
              </w:rPr>
              <w:t>por</w:t>
            </w:r>
            <w:r>
              <w:rPr>
                <w:spacing w:val="-2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Lotte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20"/>
                <w:w w:val="105"/>
              </w:rPr>
              <w:t xml:space="preserve"> </w:t>
            </w:r>
            <w:r>
              <w:rPr>
                <w:w w:val="105"/>
              </w:rPr>
              <w:t>su</w:t>
            </w:r>
            <w:r>
              <w:rPr>
                <w:spacing w:val="-20"/>
                <w:w w:val="105"/>
              </w:rPr>
              <w:t xml:space="preserve"> </w:t>
            </w:r>
            <w:r>
              <w:rPr>
                <w:w w:val="105"/>
              </w:rPr>
              <w:t>amor</w:t>
            </w:r>
            <w:r>
              <w:rPr>
                <w:spacing w:val="-21"/>
                <w:w w:val="105"/>
              </w:rPr>
              <w:t xml:space="preserve"> </w:t>
            </w:r>
            <w:r>
              <w:rPr>
                <w:w w:val="105"/>
              </w:rPr>
              <w:t>imposible.</w:t>
            </w:r>
            <w:r>
              <w:rPr>
                <w:spacing w:val="-20"/>
                <w:w w:val="105"/>
              </w:rPr>
              <w:t xml:space="preserve"> </w:t>
            </w:r>
            <w:r>
              <w:rPr>
                <w:w w:val="105"/>
              </w:rPr>
              <w:t>Los</w:t>
            </w:r>
            <w:r>
              <w:rPr>
                <w:spacing w:val="-20"/>
                <w:w w:val="105"/>
              </w:rPr>
              <w:t xml:space="preserve"> </w:t>
            </w:r>
            <w:r>
              <w:rPr>
                <w:w w:val="105"/>
              </w:rPr>
              <w:t>estudiantes</w:t>
            </w:r>
            <w:r>
              <w:rPr>
                <w:spacing w:val="-21"/>
                <w:w w:val="105"/>
              </w:rPr>
              <w:t xml:space="preserve"> </w:t>
            </w:r>
            <w:r>
              <w:rPr>
                <w:w w:val="105"/>
              </w:rPr>
              <w:t xml:space="preserve">dialogan </w:t>
            </w:r>
            <w:r>
              <w:rPr>
                <w:spacing w:val="-2"/>
                <w:w w:val="105"/>
              </w:rPr>
              <w:t>sobre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la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novela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presentada,</w:t>
            </w:r>
            <w:r>
              <w:rPr>
                <w:spacing w:val="-16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comentan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sobre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la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utilidad </w:t>
            </w:r>
            <w:r>
              <w:rPr>
                <w:w w:val="105"/>
              </w:rPr>
              <w:t>que</w:t>
            </w:r>
            <w:r>
              <w:rPr>
                <w:spacing w:val="-21"/>
                <w:w w:val="105"/>
              </w:rPr>
              <w:t xml:space="preserve"> </w:t>
            </w:r>
            <w:r>
              <w:rPr>
                <w:w w:val="105"/>
              </w:rPr>
              <w:t>cumple</w:t>
            </w:r>
            <w:r>
              <w:rPr>
                <w:spacing w:val="-20"/>
                <w:w w:val="105"/>
              </w:rPr>
              <w:t xml:space="preserve"> </w:t>
            </w:r>
            <w:r>
              <w:rPr>
                <w:w w:val="105"/>
              </w:rPr>
              <w:t>la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filosofía</w:t>
            </w:r>
            <w:r>
              <w:rPr>
                <w:spacing w:val="-21"/>
                <w:w w:val="105"/>
              </w:rPr>
              <w:t xml:space="preserve"> </w:t>
            </w:r>
            <w:r>
              <w:rPr>
                <w:w w:val="105"/>
              </w:rPr>
              <w:t>para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comprender</w:t>
            </w:r>
            <w:r>
              <w:rPr>
                <w:spacing w:val="-21"/>
                <w:w w:val="105"/>
              </w:rPr>
              <w:t xml:space="preserve"> </w:t>
            </w:r>
            <w:r>
              <w:rPr>
                <w:w w:val="105"/>
              </w:rPr>
              <w:t>por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qué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no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es posible llevar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a cabo todo lo que desean,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por qué no pueden cumplirse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todo lo que anhelan, y cuál será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la consecuencia de pretender obtener lo que sea a cualquier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w w:val="105"/>
              </w:rPr>
              <w:t>cosa.</w:t>
            </w:r>
          </w:p>
          <w:p w14:paraId="344BD847" w14:textId="77777777" w:rsidR="000B171B" w:rsidRDefault="00000000">
            <w:pPr>
              <w:pStyle w:val="TableParagraph"/>
              <w:spacing w:before="3" w:line="242" w:lineRule="auto"/>
              <w:ind w:left="126" w:right="84"/>
              <w:jc w:val="both"/>
            </w:pPr>
            <w:r>
              <w:t>Reflexionar</w:t>
            </w:r>
            <w:r>
              <w:rPr>
                <w:spacing w:val="-12"/>
              </w:rPr>
              <w:t xml:space="preserve"> </w:t>
            </w:r>
            <w:r>
              <w:t>sobre la importancia de la expresión</w:t>
            </w:r>
            <w:r>
              <w:rPr>
                <w:spacing w:val="-6"/>
              </w:rPr>
              <w:t xml:space="preserve"> </w:t>
            </w:r>
            <w:r>
              <w:t>“NO</w:t>
            </w:r>
            <w:r>
              <w:rPr>
                <w:spacing w:val="-5"/>
              </w:rPr>
              <w:t xml:space="preserve"> </w:t>
            </w:r>
            <w:r>
              <w:t xml:space="preserve">es no” para evitar el acoso, las decepciones amorosas y </w:t>
            </w:r>
            <w:proofErr w:type="spellStart"/>
            <w:r>
              <w:rPr>
                <w:spacing w:val="-6"/>
              </w:rPr>
              <w:t>cultiv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ar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la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dignidad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las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personas.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Dan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conocer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al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 xml:space="preserve">resto </w:t>
            </w:r>
            <w:r>
              <w:t>del grupo las conclusiones a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que llegó cada equipo.</w:t>
            </w:r>
          </w:p>
          <w:p w14:paraId="5CB4E6CB" w14:textId="77777777" w:rsidR="000B171B" w:rsidRDefault="000B171B">
            <w:pPr>
              <w:pStyle w:val="TableParagraph"/>
              <w:spacing w:before="3"/>
              <w:rPr>
                <w:rFonts w:ascii="Calibri"/>
              </w:rPr>
            </w:pPr>
          </w:p>
          <w:p w14:paraId="2306F322" w14:textId="77777777" w:rsidR="000B171B" w:rsidRDefault="00000000">
            <w:pPr>
              <w:pStyle w:val="TableParagraph"/>
              <w:spacing w:line="242" w:lineRule="auto"/>
              <w:ind w:left="126" w:right="85"/>
              <w:jc w:val="both"/>
            </w:pPr>
            <w:r>
              <w:rPr>
                <w:rFonts w:ascii="Tahoma"/>
                <w:b/>
              </w:rPr>
              <w:t>En</w:t>
            </w:r>
            <w:r>
              <w:rPr>
                <w:rFonts w:ascii="Tahoma"/>
                <w:b/>
                <w:spacing w:val="-4"/>
              </w:rPr>
              <w:t xml:space="preserve"> </w:t>
            </w:r>
            <w:r>
              <w:rPr>
                <w:rFonts w:ascii="Tahoma"/>
                <w:b/>
              </w:rPr>
              <w:t>hora</w:t>
            </w:r>
            <w:r>
              <w:rPr>
                <w:rFonts w:ascii="Tahoma"/>
                <w:b/>
                <w:spacing w:val="-3"/>
              </w:rPr>
              <w:t xml:space="preserve"> </w:t>
            </w:r>
            <w:r>
              <w:rPr>
                <w:rFonts w:ascii="Tahoma"/>
                <w:b/>
              </w:rPr>
              <w:t>de estudio independiente</w:t>
            </w:r>
            <w:r>
              <w:t>,</w:t>
            </w:r>
            <w:r>
              <w:rPr>
                <w:spacing w:val="-20"/>
              </w:rPr>
              <w:t xml:space="preserve"> </w:t>
            </w:r>
            <w:r>
              <w:t>solicitar</w:t>
            </w:r>
            <w:r>
              <w:rPr>
                <w:spacing w:val="-19"/>
              </w:rPr>
              <w:t xml:space="preserve"> </w:t>
            </w:r>
            <w:r>
              <w:t xml:space="preserve">al estudiante escribir un mini diario que abarque las </w:t>
            </w:r>
            <w:proofErr w:type="spellStart"/>
            <w:r>
              <w:t>activ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idades</w:t>
            </w:r>
            <w:proofErr w:type="spellEnd"/>
            <w:r>
              <w:t xml:space="preserve"> </w:t>
            </w:r>
            <w:r>
              <w:rPr>
                <w:spacing w:val="-2"/>
              </w:rPr>
              <w:t>cotidianas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realizadas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semana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anterior,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mencionando</w:t>
            </w:r>
          </w:p>
          <w:p w14:paraId="5CAA1CB7" w14:textId="77777777" w:rsidR="000B171B" w:rsidRDefault="00000000">
            <w:pPr>
              <w:pStyle w:val="TableParagraph"/>
              <w:spacing w:before="1" w:line="246" w:lineRule="exact"/>
              <w:ind w:left="126"/>
              <w:jc w:val="both"/>
            </w:pPr>
            <w:r>
              <w:rPr>
                <w:spacing w:val="-2"/>
              </w:rPr>
              <w:t>las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acciones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positivas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negativas.</w:t>
            </w:r>
          </w:p>
        </w:tc>
        <w:tc>
          <w:tcPr>
            <w:tcW w:w="1682" w:type="dxa"/>
          </w:tcPr>
          <w:p w14:paraId="051C8F9F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3BE72E5" w14:textId="77777777" w:rsidR="000B171B" w:rsidRDefault="000B171B">
            <w:pPr>
              <w:pStyle w:val="TableParagraph"/>
              <w:spacing w:before="7"/>
              <w:rPr>
                <w:rFonts w:ascii="Calibri"/>
              </w:rPr>
            </w:pPr>
          </w:p>
          <w:p w14:paraId="2C4A9482" w14:textId="77777777" w:rsidR="000B171B" w:rsidRDefault="00000000">
            <w:pPr>
              <w:pStyle w:val="TableParagraph"/>
              <w:ind w:left="39"/>
              <w:jc w:val="center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4430067C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17592ED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16923357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1C84EA7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7C7E0490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982111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DD6B9EE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11A7D51A" w14:textId="77777777" w:rsidR="000B171B" w:rsidRDefault="000B171B">
            <w:pPr>
              <w:pStyle w:val="TableParagraph"/>
              <w:spacing w:before="17"/>
              <w:rPr>
                <w:rFonts w:ascii="Calibri"/>
              </w:rPr>
            </w:pPr>
          </w:p>
          <w:p w14:paraId="6EA700A9" w14:textId="77777777" w:rsidR="000B171B" w:rsidRDefault="00000000">
            <w:pPr>
              <w:pStyle w:val="TableParagraph"/>
              <w:spacing w:before="1"/>
              <w:ind w:left="39"/>
              <w:jc w:val="center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17D158C5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5473D5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908AF76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4D40039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BD62A12" w14:textId="77777777" w:rsidR="000B171B" w:rsidRDefault="000B171B">
            <w:pPr>
              <w:pStyle w:val="TableParagraph"/>
              <w:spacing w:before="11"/>
              <w:rPr>
                <w:rFonts w:ascii="Calibri"/>
              </w:rPr>
            </w:pPr>
          </w:p>
          <w:p w14:paraId="5218BE31" w14:textId="77777777" w:rsidR="000B171B" w:rsidRDefault="00000000">
            <w:pPr>
              <w:pStyle w:val="TableParagraph"/>
              <w:ind w:left="39" w:right="8"/>
              <w:jc w:val="center"/>
            </w:pPr>
            <w:r>
              <w:rPr>
                <w:w w:val="85"/>
              </w:rPr>
              <w:t>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4"/>
              </w:rPr>
              <w:t>hora</w:t>
            </w:r>
          </w:p>
        </w:tc>
        <w:tc>
          <w:tcPr>
            <w:tcW w:w="1757" w:type="dxa"/>
          </w:tcPr>
          <w:p w14:paraId="1A454CD9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FA1DBA6" w14:textId="77777777" w:rsidR="000B171B" w:rsidRDefault="000B171B">
            <w:pPr>
              <w:pStyle w:val="TableParagraph"/>
              <w:spacing w:before="7"/>
              <w:rPr>
                <w:rFonts w:ascii="Calibri"/>
              </w:rPr>
            </w:pPr>
          </w:p>
          <w:p w14:paraId="2F745FB3" w14:textId="77777777" w:rsidR="000B171B" w:rsidRDefault="00000000">
            <w:pPr>
              <w:pStyle w:val="TableParagraph"/>
              <w:spacing w:line="242" w:lineRule="auto"/>
              <w:ind w:left="111"/>
            </w:pPr>
            <w:r>
              <w:rPr>
                <w:spacing w:val="-2"/>
              </w:rPr>
              <w:t>Libretas Lapicero Material impreso</w:t>
            </w:r>
          </w:p>
          <w:p w14:paraId="1E881B30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687CD03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2D0DE5C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1EF22F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E1D8319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7D3B425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56D62A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06F0A39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EE7E6D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1190113D" w14:textId="77777777" w:rsidR="000B171B" w:rsidRDefault="000B171B">
            <w:pPr>
              <w:pStyle w:val="TableParagraph"/>
              <w:spacing w:before="19"/>
              <w:rPr>
                <w:rFonts w:ascii="Calibri"/>
              </w:rPr>
            </w:pPr>
          </w:p>
          <w:p w14:paraId="5EF2150B" w14:textId="77777777" w:rsidR="000B171B" w:rsidRDefault="00000000">
            <w:pPr>
              <w:pStyle w:val="TableParagraph"/>
              <w:spacing w:line="242" w:lineRule="auto"/>
              <w:ind w:left="111"/>
            </w:pPr>
            <w:r>
              <w:rPr>
                <w:spacing w:val="-2"/>
              </w:rPr>
              <w:t>Hojas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blancas Lapicero</w:t>
            </w:r>
          </w:p>
        </w:tc>
        <w:tc>
          <w:tcPr>
            <w:tcW w:w="1773" w:type="dxa"/>
          </w:tcPr>
          <w:p w14:paraId="081E3691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A201DEA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D284731" w14:textId="77777777" w:rsidR="000B171B" w:rsidRDefault="000B171B">
            <w:pPr>
              <w:pStyle w:val="TableParagraph"/>
              <w:spacing w:before="9"/>
              <w:rPr>
                <w:rFonts w:ascii="Calibri"/>
              </w:rPr>
            </w:pPr>
          </w:p>
          <w:p w14:paraId="5D3FEA95" w14:textId="77777777" w:rsidR="000B171B" w:rsidRDefault="00000000">
            <w:pPr>
              <w:pStyle w:val="TableParagraph"/>
              <w:spacing w:line="242" w:lineRule="auto"/>
              <w:ind w:left="531" w:right="457" w:hanging="45"/>
            </w:pPr>
            <w:r>
              <w:rPr>
                <w:spacing w:val="-4"/>
              </w:rPr>
              <w:t>Lista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 xml:space="preserve">de </w:t>
            </w:r>
            <w:r>
              <w:rPr>
                <w:spacing w:val="-2"/>
              </w:rPr>
              <w:t>cotejo</w:t>
            </w:r>
          </w:p>
        </w:tc>
      </w:tr>
      <w:tr w:rsidR="000B171B" w14:paraId="589B52B1" w14:textId="77777777">
        <w:trPr>
          <w:trHeight w:val="1066"/>
        </w:trPr>
        <w:tc>
          <w:tcPr>
            <w:tcW w:w="1562" w:type="dxa"/>
          </w:tcPr>
          <w:p w14:paraId="2CA94DFE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71" w:type="dxa"/>
          </w:tcPr>
          <w:p w14:paraId="7621C9EF" w14:textId="77777777" w:rsidR="000B171B" w:rsidRDefault="00000000">
            <w:pPr>
              <w:pStyle w:val="TableParagraph"/>
              <w:spacing w:line="242" w:lineRule="auto"/>
              <w:ind w:left="126" w:right="87"/>
            </w:pPr>
            <w:r>
              <w:t>Docente</w:t>
            </w:r>
            <w:r>
              <w:rPr>
                <w:spacing w:val="28"/>
              </w:rPr>
              <w:t xml:space="preserve"> </w:t>
            </w:r>
            <w:r>
              <w:t>explicar</w:t>
            </w:r>
            <w:r>
              <w:rPr>
                <w:spacing w:val="40"/>
              </w:rPr>
              <w:t xml:space="preserve"> </w:t>
            </w:r>
            <w:r>
              <w:t>brevemente el</w:t>
            </w:r>
            <w:r>
              <w:rPr>
                <w:spacing w:val="40"/>
              </w:rPr>
              <w:t xml:space="preserve"> </w:t>
            </w:r>
            <w:r>
              <w:t>concepto de</w:t>
            </w:r>
            <w:r>
              <w:rPr>
                <w:spacing w:val="40"/>
              </w:rPr>
              <w:t xml:space="preserve"> </w:t>
            </w:r>
            <w:r>
              <w:t>pasión</w:t>
            </w:r>
            <w:r>
              <w:rPr>
                <w:spacing w:val="40"/>
              </w:rPr>
              <w:t xml:space="preserve"> </w:t>
            </w:r>
            <w:r>
              <w:t>y v</w:t>
            </w:r>
            <w:r>
              <w:rPr>
                <w:spacing w:val="-40"/>
              </w:rPr>
              <w:t xml:space="preserve"> </w:t>
            </w:r>
            <w:proofErr w:type="spellStart"/>
            <w:r>
              <w:t>irtud</w:t>
            </w:r>
            <w:proofErr w:type="spellEnd"/>
            <w:r>
              <w:t>,</w:t>
            </w:r>
            <w:r>
              <w:rPr>
                <w:spacing w:val="-12"/>
              </w:rPr>
              <w:t xml:space="preserve"> </w:t>
            </w:r>
            <w:r>
              <w:t>puede</w:t>
            </w:r>
            <w:r>
              <w:rPr>
                <w:spacing w:val="-4"/>
              </w:rPr>
              <w:t xml:space="preserve"> </w:t>
            </w:r>
            <w:r>
              <w:t>apoyarse</w:t>
            </w:r>
            <w:r>
              <w:rPr>
                <w:spacing w:val="-4"/>
              </w:rPr>
              <w:t xml:space="preserve"> </w:t>
            </w:r>
            <w:r>
              <w:t>de las</w:t>
            </w:r>
            <w:r>
              <w:rPr>
                <w:spacing w:val="-6"/>
              </w:rPr>
              <w:t xml:space="preserve"> </w:t>
            </w:r>
            <w:r>
              <w:t>obras:</w:t>
            </w:r>
          </w:p>
          <w:p w14:paraId="094CCCAA" w14:textId="77777777" w:rsidR="000B171B" w:rsidRDefault="00000000">
            <w:pPr>
              <w:pStyle w:val="TableParagraph"/>
              <w:spacing w:line="270" w:lineRule="exact"/>
              <w:ind w:left="126" w:right="192"/>
            </w:pPr>
            <w:r>
              <w:t>“Sobre</w:t>
            </w:r>
            <w:r>
              <w:rPr>
                <w:spacing w:val="-14"/>
              </w:rPr>
              <w:t xml:space="preserve"> </w:t>
            </w:r>
            <w:r>
              <w:t>el</w:t>
            </w:r>
            <w:r>
              <w:rPr>
                <w:spacing w:val="-18"/>
              </w:rPr>
              <w:t xml:space="preserve"> </w:t>
            </w:r>
            <w:r>
              <w:t>reconocimiento</w:t>
            </w:r>
            <w:r>
              <w:rPr>
                <w:spacing w:val="-15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>los</w:t>
            </w:r>
            <w:r>
              <w:rPr>
                <w:spacing w:val="-15"/>
              </w:rPr>
              <w:t xml:space="preserve"> </w:t>
            </w:r>
            <w:r>
              <w:t>propios</w:t>
            </w:r>
            <w:r>
              <w:rPr>
                <w:spacing w:val="-15"/>
              </w:rPr>
              <w:t xml:space="preserve"> </w:t>
            </w:r>
            <w:r>
              <w:t>defectos” “Sobre</w:t>
            </w:r>
            <w:r>
              <w:rPr>
                <w:spacing w:val="-18"/>
              </w:rPr>
              <w:t xml:space="preserve"> </w:t>
            </w:r>
            <w:r>
              <w:t>el</w:t>
            </w:r>
            <w:r>
              <w:rPr>
                <w:spacing w:val="-22"/>
              </w:rPr>
              <w:t xml:space="preserve"> </w:t>
            </w:r>
            <w:r>
              <w:t>sometimiento</w:t>
            </w:r>
            <w:r>
              <w:rPr>
                <w:spacing w:val="-20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3"/>
              </w:rPr>
              <w:t xml:space="preserve"> </w:t>
            </w:r>
            <w:r>
              <w:t>rechazo</w:t>
            </w:r>
            <w:r>
              <w:rPr>
                <w:spacing w:val="-20"/>
              </w:rPr>
              <w:t xml:space="preserve"> </w:t>
            </w:r>
            <w:r>
              <w:t>de</w:t>
            </w:r>
            <w:r>
              <w:rPr>
                <w:spacing w:val="-1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pasión”</w:t>
            </w:r>
          </w:p>
        </w:tc>
        <w:tc>
          <w:tcPr>
            <w:tcW w:w="1682" w:type="dxa"/>
          </w:tcPr>
          <w:p w14:paraId="62544C87" w14:textId="77777777" w:rsidR="000B171B" w:rsidRDefault="00000000">
            <w:pPr>
              <w:pStyle w:val="TableParagraph"/>
              <w:spacing w:before="259"/>
              <w:ind w:left="291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1757" w:type="dxa"/>
          </w:tcPr>
          <w:p w14:paraId="5708CEC7" w14:textId="77777777" w:rsidR="000B171B" w:rsidRDefault="00000000">
            <w:pPr>
              <w:pStyle w:val="TableParagraph"/>
              <w:spacing w:before="259" w:line="242" w:lineRule="auto"/>
              <w:ind w:left="336" w:hanging="226"/>
            </w:pPr>
            <w:r>
              <w:rPr>
                <w:spacing w:val="-2"/>
              </w:rPr>
              <w:t>Computadora Proyector</w:t>
            </w:r>
          </w:p>
        </w:tc>
        <w:tc>
          <w:tcPr>
            <w:tcW w:w="1773" w:type="dxa"/>
          </w:tcPr>
          <w:p w14:paraId="07F18C2D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</w:tbl>
    <w:p w14:paraId="59C040EB" w14:textId="77777777" w:rsidR="000B171B" w:rsidRDefault="00000000">
      <w:pPr>
        <w:pStyle w:val="Textoindependiente"/>
        <w:spacing w:before="10"/>
        <w:rPr>
          <w:b w:val="0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4B4F35D" wp14:editId="0CE91B6B">
                <wp:simplePos x="0" y="0"/>
                <wp:positionH relativeFrom="page">
                  <wp:posOffset>896302</wp:posOffset>
                </wp:positionH>
                <wp:positionV relativeFrom="paragraph">
                  <wp:posOffset>153415</wp:posOffset>
                </wp:positionV>
                <wp:extent cx="183070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C62F1" id="Graphic 4" o:spid="_x0000_s1026" style="position:absolute;margin-left:70.55pt;margin-top:12.1pt;width:144.1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7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H3IgIAAL0EAAAOAAAAZHJzL2Uyb0RvYy54bWysVMFu2zAMvQ/YPwi6L3ayZuuMOMXQosOA&#10;oivQDDsrshwbk0VNVGLn70fJVmp0pw3LwabMZ/q9RzKbm6HT7KQctmBKvlzknCkjoWrNoeTfd/fv&#10;rjlDL0wlNBhV8rNCfrN9+2bT20KtoAFdKceoiMGityVvvLdFlqFsVCdwAVYZStbgOuHp6A5Z5URP&#10;1TudrfL8Q9aDq6wDqRDp6d2Y5NtYv66V9N/qGpVnuuTEzceri9d9uGbbjSgOTtimlRMN8Q8sOtEa&#10;+uil1J3wgh1d+0eprpUOEGq/kNBlUNetVFEDqVnmr9Q8N8KqqIXMQXuxCf9fWfl4erZPLlBH+wDy&#10;J5IjWW+xuGTCASfMULsuYIk4G6KL54uLavBM0sPl9fv8Y77mTFLu03q1DiZnokjvyiP6LwpiHXF6&#10;QD/2oEqRaFIkB5NCR50MPdSxh54z6qHjjHq4H3tohQ/vBXIhZP2MSDPxCMkOTmoHEeaDhMD2ar3k&#10;LAkhpi8YbeZYGqAZKuXS3cZ6I4ZkX02yUzrdR9j8s38FjiNLHFM5qQHVaHDQHZ2+eEG4udsIuq3u&#10;W62DfHSH/a127CTCasTfxHgGi5MwNj+MwR6q85NjPe1LyfHXUTjFmf5qaCDDcqXApWCfAuf1LcQV&#10;jM479Lvhh3CWWQpL7ml2HiGNuyjSWBD/ABix4U0Dn48e6jbMTOQ2MpoOtCNR/7TPYQnn54h6+dfZ&#10;/gYAAP//AwBQSwMEFAAGAAgAAAAhAMTUkCXeAAAACQEAAA8AAABkcnMvZG93bnJldi54bWxMj01P&#10;wzAMhu9I/IfISFwQS79YWWk6oYle4LQx7llj1mqNUzXZWvj1mBMcX/vR68flera9uODoO0cK4kUE&#10;AqlxpqOjgv17ff8IwgdNRveOUMEXelhX11elLoybaIuXXTgKLiFfaAVtCEMhpW9atNov3IDEu083&#10;Wh04jkdpRj1xue1lEkVLaXVHfKHVA25abE67s1WQb07m5XW/yu+mOg3f22X6Vn+kSt3ezM9PIALO&#10;4Q+GX31Wh4qdDu5MxouecxbHjCpIsgQEA1myykAcePCQg6xK+f+D6gcAAP//AwBQSwECLQAUAAYA&#10;CAAAACEAtoM4kv4AAADhAQAAEwAAAAAAAAAAAAAAAAAAAAAAW0NvbnRlbnRfVHlwZXNdLnhtbFBL&#10;AQItABQABgAIAAAAIQA4/SH/1gAAAJQBAAALAAAAAAAAAAAAAAAAAC8BAABfcmVscy8ucmVsc1BL&#10;AQItABQABgAIAAAAIQC0YoH3IgIAAL0EAAAOAAAAAAAAAAAAAAAAAC4CAABkcnMvZTJvRG9jLnht&#10;bFBLAQItABQABgAIAAAAIQDE1JAl3gAAAAkBAAAPAAAAAAAAAAAAAAAAAHwEAABkcnMvZG93bnJl&#10;di54bWxQSwUGAAAAAAQABADzAAAAhwUAAAAA&#10;" path="m1830451,l,,,9524r1830451,l183045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F87516F" w14:textId="77777777" w:rsidR="000B171B" w:rsidRDefault="00000000">
      <w:pPr>
        <w:spacing w:before="134"/>
        <w:ind w:left="131"/>
        <w:rPr>
          <w:rFonts w:ascii="Calibri" w:hAnsi="Calibri"/>
          <w:sz w:val="19"/>
        </w:rPr>
      </w:pPr>
      <w:r>
        <w:rPr>
          <w:rFonts w:ascii="Calibri" w:hAnsi="Calibri"/>
          <w:sz w:val="19"/>
          <w:vertAlign w:val="superscript"/>
        </w:rPr>
        <w:t>4</w:t>
      </w:r>
      <w:r>
        <w:rPr>
          <w:rFonts w:ascii="Calibri" w:hAnsi="Calibri"/>
          <w:spacing w:val="45"/>
          <w:sz w:val="19"/>
        </w:rPr>
        <w:t xml:space="preserve"> </w:t>
      </w:r>
      <w:proofErr w:type="gramStart"/>
      <w:r>
        <w:rPr>
          <w:rFonts w:ascii="Calibri" w:hAnsi="Calibri"/>
          <w:sz w:val="19"/>
        </w:rPr>
        <w:t>Planteé</w:t>
      </w:r>
      <w:proofErr w:type="gramEnd"/>
      <w:r>
        <w:rPr>
          <w:rFonts w:ascii="Calibri" w:hAnsi="Calibri"/>
          <w:spacing w:val="25"/>
          <w:sz w:val="19"/>
        </w:rPr>
        <w:t xml:space="preserve"> </w:t>
      </w:r>
      <w:r>
        <w:rPr>
          <w:rFonts w:ascii="Calibri" w:hAnsi="Calibri"/>
          <w:sz w:val="19"/>
        </w:rPr>
        <w:t>una</w:t>
      </w:r>
      <w:r>
        <w:rPr>
          <w:rFonts w:ascii="Calibri" w:hAnsi="Calibri"/>
          <w:spacing w:val="54"/>
          <w:sz w:val="19"/>
        </w:rPr>
        <w:t xml:space="preserve"> </w:t>
      </w:r>
      <w:r>
        <w:rPr>
          <w:rFonts w:ascii="Calibri" w:hAnsi="Calibri"/>
          <w:sz w:val="19"/>
        </w:rPr>
        <w:t>estrategia</w:t>
      </w:r>
      <w:r>
        <w:rPr>
          <w:rFonts w:ascii="Calibri" w:hAnsi="Calibri"/>
          <w:spacing w:val="28"/>
          <w:sz w:val="19"/>
        </w:rPr>
        <w:t xml:space="preserve"> </w:t>
      </w:r>
      <w:r>
        <w:rPr>
          <w:rFonts w:ascii="Calibri" w:hAnsi="Calibri"/>
          <w:sz w:val="19"/>
        </w:rPr>
        <w:t>didáctica</w:t>
      </w:r>
      <w:r>
        <w:rPr>
          <w:rFonts w:ascii="Calibri" w:hAnsi="Calibri"/>
          <w:spacing w:val="28"/>
          <w:sz w:val="19"/>
        </w:rPr>
        <w:t xml:space="preserve"> </w:t>
      </w:r>
      <w:r>
        <w:rPr>
          <w:rFonts w:ascii="Calibri" w:hAnsi="Calibri"/>
          <w:sz w:val="19"/>
        </w:rPr>
        <w:t>para</w:t>
      </w:r>
      <w:r>
        <w:rPr>
          <w:rFonts w:ascii="Calibri" w:hAnsi="Calibri"/>
          <w:spacing w:val="2"/>
          <w:sz w:val="19"/>
        </w:rPr>
        <w:t xml:space="preserve"> </w:t>
      </w:r>
      <w:r>
        <w:rPr>
          <w:rFonts w:ascii="Calibri" w:hAnsi="Calibri"/>
          <w:sz w:val="19"/>
        </w:rPr>
        <w:t>abordar</w:t>
      </w:r>
      <w:r>
        <w:rPr>
          <w:rFonts w:ascii="Calibri" w:hAnsi="Calibri"/>
          <w:spacing w:val="-5"/>
          <w:sz w:val="19"/>
        </w:rPr>
        <w:t xml:space="preserve"> </w:t>
      </w:r>
      <w:r>
        <w:rPr>
          <w:rFonts w:ascii="Calibri" w:hAnsi="Calibri"/>
          <w:sz w:val="19"/>
        </w:rPr>
        <w:t>la</w:t>
      </w:r>
      <w:r>
        <w:rPr>
          <w:rFonts w:ascii="Calibri" w:hAnsi="Calibri"/>
          <w:spacing w:val="28"/>
          <w:sz w:val="19"/>
        </w:rPr>
        <w:t xml:space="preserve"> </w:t>
      </w:r>
      <w:r>
        <w:rPr>
          <w:rFonts w:ascii="Calibri" w:hAnsi="Calibri"/>
          <w:sz w:val="19"/>
        </w:rPr>
        <w:t>progresión</w:t>
      </w:r>
      <w:r>
        <w:rPr>
          <w:rFonts w:ascii="Calibri" w:hAnsi="Calibri"/>
          <w:spacing w:val="13"/>
          <w:sz w:val="19"/>
        </w:rPr>
        <w:t xml:space="preserve"> </w:t>
      </w:r>
      <w:r>
        <w:rPr>
          <w:rFonts w:ascii="Calibri" w:hAnsi="Calibri"/>
          <w:sz w:val="19"/>
        </w:rPr>
        <w:t>de</w:t>
      </w:r>
      <w:r>
        <w:rPr>
          <w:rFonts w:ascii="Calibri" w:hAnsi="Calibri"/>
          <w:spacing w:val="-3"/>
          <w:sz w:val="19"/>
        </w:rPr>
        <w:t xml:space="preserve"> </w:t>
      </w:r>
      <w:r>
        <w:rPr>
          <w:rFonts w:ascii="Calibri" w:hAnsi="Calibri"/>
          <w:sz w:val="19"/>
        </w:rPr>
        <w:t>aprendizaje</w:t>
      </w:r>
      <w:r>
        <w:rPr>
          <w:rFonts w:ascii="Calibri" w:hAnsi="Calibri"/>
          <w:spacing w:val="21"/>
          <w:sz w:val="19"/>
        </w:rPr>
        <w:t xml:space="preserve"> </w:t>
      </w:r>
      <w:r>
        <w:rPr>
          <w:rFonts w:ascii="Calibri" w:hAnsi="Calibri"/>
          <w:sz w:val="19"/>
        </w:rPr>
        <w:t>que</w:t>
      </w:r>
      <w:r>
        <w:rPr>
          <w:rFonts w:ascii="Calibri" w:hAnsi="Calibri"/>
          <w:spacing w:val="21"/>
          <w:sz w:val="19"/>
        </w:rPr>
        <w:t xml:space="preserve"> </w:t>
      </w:r>
      <w:r>
        <w:rPr>
          <w:rFonts w:ascii="Calibri" w:hAnsi="Calibri"/>
          <w:sz w:val="19"/>
        </w:rPr>
        <w:t>fue</w:t>
      </w:r>
      <w:r>
        <w:rPr>
          <w:rFonts w:ascii="Calibri" w:hAnsi="Calibri"/>
          <w:spacing w:val="51"/>
          <w:sz w:val="19"/>
        </w:rPr>
        <w:t xml:space="preserve"> </w:t>
      </w:r>
      <w:r>
        <w:rPr>
          <w:rFonts w:ascii="Calibri" w:hAnsi="Calibri"/>
          <w:spacing w:val="-2"/>
          <w:sz w:val="19"/>
        </w:rPr>
        <w:t>seleccionado.</w:t>
      </w:r>
    </w:p>
    <w:p w14:paraId="454BF5E7" w14:textId="77777777" w:rsidR="000B171B" w:rsidRDefault="000B171B">
      <w:pPr>
        <w:rPr>
          <w:rFonts w:ascii="Calibri" w:hAnsi="Calibri"/>
          <w:sz w:val="19"/>
        </w:rPr>
        <w:sectPr w:rsidR="000B171B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0E256BF3" w14:textId="77777777" w:rsidR="000B171B" w:rsidRDefault="000B171B">
      <w:pPr>
        <w:pStyle w:val="Textoindependiente"/>
        <w:rPr>
          <w:b w:val="0"/>
          <w:sz w:val="20"/>
        </w:rPr>
      </w:pPr>
    </w:p>
    <w:p w14:paraId="4CAAF243" w14:textId="77777777" w:rsidR="000B171B" w:rsidRDefault="000B171B">
      <w:pPr>
        <w:pStyle w:val="Textoindependiente"/>
        <w:spacing w:before="35"/>
        <w:rPr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6471"/>
        <w:gridCol w:w="1682"/>
        <w:gridCol w:w="1757"/>
        <w:gridCol w:w="1773"/>
      </w:tblGrid>
      <w:tr w:rsidR="000B171B" w14:paraId="61EEB5EE" w14:textId="77777777">
        <w:trPr>
          <w:trHeight w:val="4851"/>
        </w:trPr>
        <w:tc>
          <w:tcPr>
            <w:tcW w:w="1562" w:type="dxa"/>
          </w:tcPr>
          <w:p w14:paraId="551CDBE4" w14:textId="77777777" w:rsidR="000B171B" w:rsidRDefault="000B171B">
            <w:pPr>
              <w:pStyle w:val="TableParagraph"/>
              <w:spacing w:before="6"/>
              <w:rPr>
                <w:rFonts w:ascii="Calibri"/>
              </w:rPr>
            </w:pPr>
          </w:p>
          <w:p w14:paraId="4F2C94B7" w14:textId="77777777" w:rsidR="000B171B" w:rsidRDefault="00000000">
            <w:pPr>
              <w:pStyle w:val="TableParagraph"/>
              <w:spacing w:before="1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Desarrollo</w:t>
            </w:r>
          </w:p>
        </w:tc>
        <w:tc>
          <w:tcPr>
            <w:tcW w:w="6471" w:type="dxa"/>
          </w:tcPr>
          <w:p w14:paraId="7C5216FB" w14:textId="77777777" w:rsidR="000B171B" w:rsidRDefault="00000000">
            <w:pPr>
              <w:pStyle w:val="TableParagraph"/>
              <w:spacing w:before="4"/>
              <w:ind w:left="126"/>
            </w:pPr>
            <w:r>
              <w:t>“La</w:t>
            </w:r>
            <w:r>
              <w:rPr>
                <w:spacing w:val="-11"/>
              </w:rPr>
              <w:t xml:space="preserve"> </w:t>
            </w:r>
            <w:r>
              <w:t>opinión</w:t>
            </w:r>
            <w:r>
              <w:rPr>
                <w:spacing w:val="-26"/>
              </w:rPr>
              <w:t xml:space="preserve"> </w:t>
            </w:r>
            <w:r>
              <w:t>del</w:t>
            </w:r>
            <w:r>
              <w:rPr>
                <w:spacing w:val="13"/>
              </w:rPr>
              <w:t xml:space="preserve"> </w:t>
            </w:r>
            <w:r>
              <w:t>sabio</w:t>
            </w:r>
            <w:r>
              <w:rPr>
                <w:spacing w:val="-3"/>
              </w:rPr>
              <w:t xml:space="preserve"> </w:t>
            </w:r>
            <w:r>
              <w:t>Platón”</w:t>
            </w:r>
            <w:r>
              <w:rPr>
                <w:spacing w:val="-10"/>
              </w:rPr>
              <w:t xml:space="preserve"> </w:t>
            </w:r>
            <w:r>
              <w:t>en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10"/>
              </w:rPr>
              <w:t xml:space="preserve"> </w:t>
            </w:r>
            <w:r>
              <w:t>conducta</w:t>
            </w:r>
            <w:r>
              <w:rPr>
                <w:spacing w:val="-29"/>
              </w:rPr>
              <w:t xml:space="preserve"> </w:t>
            </w:r>
            <w:r>
              <w:t>v</w:t>
            </w:r>
            <w:r>
              <w:rPr>
                <w:spacing w:val="-48"/>
              </w:rPr>
              <w:t xml:space="preserve"> </w:t>
            </w:r>
            <w:proofErr w:type="spellStart"/>
            <w:r>
              <w:t>irtuosa</w:t>
            </w:r>
            <w:proofErr w:type="spellEnd"/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del</w:t>
            </w:r>
          </w:p>
          <w:p w14:paraId="7448879A" w14:textId="77777777" w:rsidR="000B171B" w:rsidRDefault="00000000">
            <w:pPr>
              <w:pStyle w:val="TableParagraph"/>
              <w:spacing w:before="3"/>
              <w:ind w:left="126"/>
            </w:pPr>
            <w:r>
              <w:rPr>
                <w:spacing w:val="-2"/>
              </w:rPr>
              <w:t>filósofo”</w:t>
            </w:r>
          </w:p>
          <w:p w14:paraId="1D8718DB" w14:textId="77777777" w:rsidR="000B171B" w:rsidRDefault="00000000">
            <w:pPr>
              <w:pStyle w:val="TableParagraph"/>
              <w:spacing w:before="258" w:line="242" w:lineRule="auto"/>
              <w:ind w:left="126" w:right="74"/>
              <w:jc w:val="both"/>
            </w:pPr>
            <w:r>
              <w:rPr>
                <w:spacing w:val="-4"/>
              </w:rPr>
              <w:t>Organizar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una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dinámica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grupal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denominada: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“Mis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v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4"/>
              </w:rPr>
              <w:t>irtudes</w:t>
            </w:r>
            <w:proofErr w:type="spellEnd"/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20"/>
              </w:rPr>
              <w:t xml:space="preserve"> </w:t>
            </w:r>
            <w:r>
              <w:t>pasiones”,</w:t>
            </w:r>
            <w:r>
              <w:rPr>
                <w:spacing w:val="-13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esta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activ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idad</w:t>
            </w:r>
            <w:proofErr w:type="spellEnd"/>
            <w:r>
              <w:rPr>
                <w:spacing w:val="-19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aborda por medio del recurso filosófico</w:t>
            </w:r>
            <w:r>
              <w:rPr>
                <w:spacing w:val="-21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CONVERSACIÓN</w:t>
            </w:r>
            <w:r>
              <w:rPr>
                <w:spacing w:val="-2"/>
              </w:rPr>
              <w:t xml:space="preserve"> </w:t>
            </w:r>
            <w:r>
              <w:t>DIALÓGICA.</w:t>
            </w:r>
          </w:p>
          <w:p w14:paraId="62D1516A" w14:textId="77777777" w:rsidR="000B171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before="1" w:line="242" w:lineRule="auto"/>
              <w:ind w:left="126" w:right="85" w:firstLine="0"/>
            </w:pPr>
            <w:r>
              <w:t>Cada</w:t>
            </w:r>
            <w:r>
              <w:rPr>
                <w:spacing w:val="80"/>
              </w:rPr>
              <w:t xml:space="preserve"> </w:t>
            </w:r>
            <w:r>
              <w:t>alumno</w:t>
            </w:r>
            <w:r>
              <w:rPr>
                <w:spacing w:val="80"/>
              </w:rPr>
              <w:t xml:space="preserve"> </w:t>
            </w:r>
            <w:r>
              <w:t>escribe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75"/>
              </w:rPr>
              <w:t xml:space="preserve"> </w:t>
            </w:r>
            <w:r>
              <w:t>etiquetas</w:t>
            </w:r>
            <w:r>
              <w:rPr>
                <w:spacing w:val="80"/>
              </w:rPr>
              <w:t xml:space="preserve"> </w:t>
            </w:r>
            <w:r>
              <w:t>(pegatina)</w:t>
            </w:r>
            <w:r>
              <w:rPr>
                <w:spacing w:val="80"/>
              </w:rPr>
              <w:t xml:space="preserve"> </w:t>
            </w:r>
            <w:r>
              <w:t>las v</w:t>
            </w:r>
            <w:r>
              <w:rPr>
                <w:spacing w:val="-46"/>
              </w:rPr>
              <w:t xml:space="preserve"> </w:t>
            </w:r>
            <w:proofErr w:type="spellStart"/>
            <w:r>
              <w:t>irtudes</w:t>
            </w:r>
            <w:proofErr w:type="spellEnd"/>
            <w:r>
              <w:rPr>
                <w:spacing w:val="-18"/>
              </w:rPr>
              <w:t xml:space="preserve"> </w:t>
            </w:r>
            <w:r>
              <w:t>y</w:t>
            </w:r>
            <w:r>
              <w:rPr>
                <w:spacing w:val="-22"/>
              </w:rPr>
              <w:t xml:space="preserve"> </w:t>
            </w:r>
            <w:r>
              <w:t>pasiones</w:t>
            </w:r>
            <w:r>
              <w:rPr>
                <w:spacing w:val="-18"/>
              </w:rPr>
              <w:t xml:space="preserve"> </w:t>
            </w:r>
            <w:r>
              <w:t>que</w:t>
            </w:r>
            <w:r>
              <w:rPr>
                <w:spacing w:val="-17"/>
              </w:rPr>
              <w:t xml:space="preserve"> </w:t>
            </w:r>
            <w:r>
              <w:t>considera</w:t>
            </w:r>
            <w:r>
              <w:rPr>
                <w:spacing w:val="-26"/>
              </w:rPr>
              <w:t xml:space="preserve"> </w:t>
            </w:r>
            <w:r>
              <w:t>tener</w:t>
            </w:r>
            <w:r>
              <w:rPr>
                <w:spacing w:val="-11"/>
              </w:rPr>
              <w:t xml:space="preserve"> </w:t>
            </w:r>
            <w:r>
              <w:t>en</w:t>
            </w:r>
            <w:r>
              <w:rPr>
                <w:spacing w:val="-23"/>
              </w:rPr>
              <w:t xml:space="preserve"> </w:t>
            </w:r>
            <w:r>
              <w:t>su</w:t>
            </w:r>
            <w:r>
              <w:rPr>
                <w:spacing w:val="-23"/>
              </w:rPr>
              <w:t xml:space="preserve"> </w:t>
            </w:r>
            <w:r>
              <w:t>v</w:t>
            </w:r>
            <w:r>
              <w:rPr>
                <w:spacing w:val="-46"/>
              </w:rPr>
              <w:t xml:space="preserve"> </w:t>
            </w:r>
            <w:r>
              <w:t>ida.</w:t>
            </w:r>
          </w:p>
          <w:p w14:paraId="132D30C5" w14:textId="77777777" w:rsidR="000B171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5"/>
              </w:tabs>
              <w:spacing w:before="1"/>
              <w:ind w:left="365" w:hanging="239"/>
            </w:pPr>
            <w:r>
              <w:rPr>
                <w:spacing w:val="-2"/>
              </w:rPr>
              <w:t>Formar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círculo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con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todos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los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alumnos.</w:t>
            </w:r>
          </w:p>
          <w:p w14:paraId="47B4A033" w14:textId="77777777" w:rsidR="000B171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before="2" w:line="242" w:lineRule="auto"/>
              <w:ind w:left="126" w:right="86" w:firstLine="0"/>
            </w:pPr>
            <w:r>
              <w:t>Compartir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37"/>
              </w:rPr>
              <w:t xml:space="preserve"> </w:t>
            </w:r>
            <w:r>
              <w:t>plenaria</w:t>
            </w:r>
            <w:r>
              <w:rPr>
                <w:spacing w:val="35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explicación del</w:t>
            </w:r>
            <w:r>
              <w:rPr>
                <w:spacing w:val="40"/>
              </w:rPr>
              <w:t xml:space="preserve"> </w:t>
            </w:r>
            <w:r>
              <w:t>por</w:t>
            </w:r>
            <w:r>
              <w:rPr>
                <w:spacing w:val="40"/>
              </w:rPr>
              <w:t xml:space="preserve"> </w:t>
            </w:r>
            <w:r>
              <w:t>qué</w:t>
            </w:r>
            <w:r>
              <w:rPr>
                <w:spacing w:val="40"/>
              </w:rPr>
              <w:t xml:space="preserve"> </w:t>
            </w:r>
            <w:r>
              <w:t>la elección</w:t>
            </w:r>
            <w:r>
              <w:rPr>
                <w:spacing w:val="-6"/>
              </w:rPr>
              <w:t xml:space="preserve"> </w:t>
            </w:r>
            <w:r>
              <w:t>de su</w:t>
            </w:r>
            <w:r>
              <w:rPr>
                <w:spacing w:val="-6"/>
              </w:rPr>
              <w:t xml:space="preserve"> </w:t>
            </w:r>
            <w:r>
              <w:t>etiqueta.</w:t>
            </w:r>
          </w:p>
          <w:p w14:paraId="7772ABED" w14:textId="77777777" w:rsidR="000B171B" w:rsidRDefault="000B171B">
            <w:pPr>
              <w:pStyle w:val="TableParagraph"/>
              <w:spacing w:before="4"/>
              <w:rPr>
                <w:rFonts w:ascii="Calibri"/>
              </w:rPr>
            </w:pPr>
          </w:p>
          <w:p w14:paraId="053A966B" w14:textId="77777777" w:rsidR="000B171B" w:rsidRDefault="00000000">
            <w:pPr>
              <w:pStyle w:val="TableParagraph"/>
              <w:ind w:left="126"/>
              <w:jc w:val="both"/>
              <w:rPr>
                <w:rFonts w:ascii="Tahoma"/>
                <w:b/>
              </w:rPr>
            </w:pPr>
            <w:r>
              <w:rPr>
                <w:rFonts w:ascii="Tahoma"/>
                <w:b/>
                <w:w w:val="90"/>
              </w:rPr>
              <w:t>Estudio</w:t>
            </w:r>
            <w:r>
              <w:rPr>
                <w:rFonts w:ascii="Tahoma"/>
                <w:b/>
                <w:spacing w:val="-4"/>
              </w:rPr>
              <w:t xml:space="preserve"> </w:t>
            </w:r>
            <w:r>
              <w:rPr>
                <w:rFonts w:ascii="Tahoma"/>
                <w:b/>
                <w:spacing w:val="-2"/>
              </w:rPr>
              <w:t>independiente</w:t>
            </w:r>
          </w:p>
          <w:p w14:paraId="33A928F7" w14:textId="77777777" w:rsidR="000B171B" w:rsidRDefault="00000000">
            <w:pPr>
              <w:pStyle w:val="TableParagraph"/>
              <w:spacing w:before="4" w:line="242" w:lineRule="auto"/>
              <w:ind w:left="126" w:right="78"/>
              <w:jc w:val="both"/>
            </w:pPr>
            <w:r>
              <w:rPr>
                <w:spacing w:val="-8"/>
              </w:rPr>
              <w:t>Plantear</w:t>
            </w:r>
            <w:r>
              <w:rPr>
                <w:spacing w:val="-12"/>
              </w:rPr>
              <w:t xml:space="preserve"> </w:t>
            </w:r>
            <w:r>
              <w:rPr>
                <w:spacing w:val="-8"/>
              </w:rPr>
              <w:t>al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estudiante</w:t>
            </w:r>
            <w:r>
              <w:t xml:space="preserve"> </w:t>
            </w:r>
            <w:r>
              <w:rPr>
                <w:spacing w:val="-8"/>
              </w:rPr>
              <w:t>investigar</w:t>
            </w:r>
            <w:r>
              <w:rPr>
                <w:spacing w:val="-12"/>
              </w:rPr>
              <w:t xml:space="preserve"> </w:t>
            </w:r>
            <w:r>
              <w:rPr>
                <w:spacing w:val="-8"/>
              </w:rPr>
              <w:t>a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un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personaje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v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8"/>
              </w:rPr>
              <w:t>irtuoso</w:t>
            </w:r>
            <w:proofErr w:type="spellEnd"/>
            <w:r>
              <w:rPr>
                <w:spacing w:val="-8"/>
              </w:rPr>
              <w:t xml:space="preserve">, el </w:t>
            </w:r>
            <w:r>
              <w:t xml:space="preserve">cual puedan ser </w:t>
            </w:r>
            <w:proofErr w:type="spellStart"/>
            <w:r>
              <w:t>motiv</w:t>
            </w:r>
            <w:proofErr w:type="spellEnd"/>
            <w:r>
              <w:rPr>
                <w:spacing w:val="-20"/>
              </w:rPr>
              <w:t xml:space="preserve"> </w:t>
            </w:r>
            <w:r>
              <w:t xml:space="preserve">o de inspiración y lo </w:t>
            </w:r>
            <w:proofErr w:type="spellStart"/>
            <w:r>
              <w:t>llev</w:t>
            </w:r>
            <w:proofErr w:type="spellEnd"/>
            <w:r>
              <w:rPr>
                <w:spacing w:val="-20"/>
              </w:rPr>
              <w:t xml:space="preserve"> </w:t>
            </w:r>
            <w:r>
              <w:t>e a reflexionar cómo se conoce y configura</w:t>
            </w:r>
            <w:r>
              <w:rPr>
                <w:spacing w:val="-3"/>
              </w:rPr>
              <w:t xml:space="preserve"> </w:t>
            </w:r>
            <w:r>
              <w:t>su realidad.</w:t>
            </w:r>
          </w:p>
        </w:tc>
        <w:tc>
          <w:tcPr>
            <w:tcW w:w="1682" w:type="dxa"/>
          </w:tcPr>
          <w:p w14:paraId="7B955801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B5E1B1F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443385F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1D6729F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AF81D00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B7D374E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DBF8EEB" w14:textId="77777777" w:rsidR="000B171B" w:rsidRDefault="000B171B">
            <w:pPr>
              <w:pStyle w:val="TableParagraph"/>
              <w:spacing w:before="1"/>
              <w:rPr>
                <w:rFonts w:ascii="Calibri"/>
              </w:rPr>
            </w:pPr>
          </w:p>
          <w:p w14:paraId="78DA9047" w14:textId="77777777" w:rsidR="000B171B" w:rsidRDefault="00000000">
            <w:pPr>
              <w:pStyle w:val="TableParagraph"/>
              <w:ind w:left="39"/>
              <w:jc w:val="center"/>
            </w:pPr>
            <w:r>
              <w:rPr>
                <w:w w:val="85"/>
              </w:rPr>
              <w:t>80</w:t>
            </w:r>
            <w:r>
              <w:rPr>
                <w:spacing w:val="-6"/>
                <w:w w:val="85"/>
              </w:rPr>
              <w:t xml:space="preserve"> </w:t>
            </w:r>
            <w:proofErr w:type="gramStart"/>
            <w:r>
              <w:rPr>
                <w:spacing w:val="-2"/>
              </w:rPr>
              <w:t>Minutos</w:t>
            </w:r>
            <w:proofErr w:type="gramEnd"/>
          </w:p>
          <w:p w14:paraId="73DDFBDC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61421BB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D5ED1AE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99EFCBD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1352DAAB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C9B9D32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28EA8785" w14:textId="77777777" w:rsidR="000B171B" w:rsidRDefault="000B171B">
            <w:pPr>
              <w:pStyle w:val="TableParagraph"/>
              <w:spacing w:before="15"/>
              <w:rPr>
                <w:rFonts w:ascii="Calibri"/>
              </w:rPr>
            </w:pPr>
          </w:p>
          <w:p w14:paraId="485DB2A3" w14:textId="77777777" w:rsidR="000B171B" w:rsidRDefault="00000000">
            <w:pPr>
              <w:pStyle w:val="TableParagraph"/>
              <w:ind w:left="39" w:right="14"/>
              <w:jc w:val="center"/>
            </w:pPr>
            <w:r>
              <w:rPr>
                <w:w w:val="85"/>
              </w:rPr>
              <w:t>2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horas</w:t>
            </w:r>
          </w:p>
        </w:tc>
        <w:tc>
          <w:tcPr>
            <w:tcW w:w="1757" w:type="dxa"/>
          </w:tcPr>
          <w:p w14:paraId="4D9AEF5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4BDC5ABB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F91A361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7135AC35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31C63A4" w14:textId="77777777" w:rsidR="000B171B" w:rsidRDefault="000B171B">
            <w:pPr>
              <w:pStyle w:val="TableParagraph"/>
              <w:spacing w:before="268"/>
              <w:rPr>
                <w:rFonts w:ascii="Calibri"/>
              </w:rPr>
            </w:pPr>
          </w:p>
          <w:p w14:paraId="6327641E" w14:textId="77777777" w:rsidR="000B171B" w:rsidRDefault="00000000">
            <w:pPr>
              <w:pStyle w:val="TableParagraph"/>
              <w:spacing w:line="242" w:lineRule="auto"/>
              <w:ind w:left="32" w:right="21"/>
              <w:jc w:val="center"/>
            </w:pPr>
            <w:r>
              <w:rPr>
                <w:spacing w:val="-2"/>
              </w:rPr>
              <w:t>Pegatinas Lapiceros</w:t>
            </w:r>
          </w:p>
          <w:p w14:paraId="7938AF0F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0EA0BC5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476588F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1D43D973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4EF9DE54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2D31647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570A92DC" w14:textId="77777777" w:rsidR="000B171B" w:rsidRDefault="000B171B">
            <w:pPr>
              <w:pStyle w:val="TableParagraph"/>
              <w:spacing w:before="13"/>
              <w:rPr>
                <w:rFonts w:ascii="Calibri"/>
              </w:rPr>
            </w:pPr>
          </w:p>
          <w:p w14:paraId="4BB0DF6F" w14:textId="77777777" w:rsidR="000B171B" w:rsidRDefault="00000000">
            <w:pPr>
              <w:pStyle w:val="TableParagraph"/>
              <w:spacing w:line="242" w:lineRule="auto"/>
              <w:ind w:left="32"/>
              <w:jc w:val="center"/>
            </w:pPr>
            <w:r>
              <w:rPr>
                <w:spacing w:val="-2"/>
              </w:rPr>
              <w:t>Computadora Internet</w:t>
            </w:r>
          </w:p>
        </w:tc>
        <w:tc>
          <w:tcPr>
            <w:tcW w:w="1773" w:type="dxa"/>
          </w:tcPr>
          <w:p w14:paraId="5B78732C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36E7549F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63A63858" w14:textId="77777777" w:rsidR="000B171B" w:rsidRDefault="000B171B">
            <w:pPr>
              <w:pStyle w:val="TableParagraph"/>
              <w:rPr>
                <w:rFonts w:ascii="Calibri"/>
              </w:rPr>
            </w:pPr>
          </w:p>
          <w:p w14:paraId="7ACC66F9" w14:textId="77777777" w:rsidR="000B171B" w:rsidRDefault="000B171B">
            <w:pPr>
              <w:pStyle w:val="TableParagraph"/>
              <w:spacing w:before="266"/>
              <w:rPr>
                <w:rFonts w:ascii="Calibri"/>
              </w:rPr>
            </w:pPr>
          </w:p>
          <w:p w14:paraId="0E976AF3" w14:textId="77777777" w:rsidR="000B171B" w:rsidRDefault="00000000">
            <w:pPr>
              <w:pStyle w:val="TableParagraph"/>
              <w:spacing w:line="242" w:lineRule="auto"/>
              <w:ind w:left="216" w:firstLine="240"/>
            </w:pPr>
            <w:r>
              <w:rPr>
                <w:w w:val="105"/>
              </w:rPr>
              <w:t>Guía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 xml:space="preserve">de </w:t>
            </w:r>
            <w:r>
              <w:rPr>
                <w:spacing w:val="-2"/>
              </w:rPr>
              <w:t>observación</w:t>
            </w:r>
          </w:p>
        </w:tc>
      </w:tr>
      <w:tr w:rsidR="000B171B" w14:paraId="4D3EF2E6" w14:textId="77777777">
        <w:trPr>
          <w:trHeight w:val="810"/>
        </w:trPr>
        <w:tc>
          <w:tcPr>
            <w:tcW w:w="1562" w:type="dxa"/>
          </w:tcPr>
          <w:p w14:paraId="1DC65A82" w14:textId="77777777" w:rsidR="000B171B" w:rsidRDefault="000B171B">
            <w:pPr>
              <w:pStyle w:val="TableParagraph"/>
              <w:spacing w:before="6"/>
              <w:rPr>
                <w:rFonts w:ascii="Calibri"/>
              </w:rPr>
            </w:pPr>
          </w:p>
          <w:p w14:paraId="5D8AE80B" w14:textId="77777777" w:rsidR="000B171B" w:rsidRDefault="00000000">
            <w:pPr>
              <w:pStyle w:val="TableParagraph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Cierre</w:t>
            </w:r>
          </w:p>
        </w:tc>
        <w:tc>
          <w:tcPr>
            <w:tcW w:w="6471" w:type="dxa"/>
          </w:tcPr>
          <w:p w14:paraId="34F4DE64" w14:textId="77777777" w:rsidR="000B171B" w:rsidRDefault="00000000">
            <w:pPr>
              <w:pStyle w:val="TableParagraph"/>
              <w:spacing w:before="3" w:line="242" w:lineRule="auto"/>
              <w:ind w:left="126" w:right="87"/>
            </w:pPr>
            <w:r>
              <w:t>A</w:t>
            </w:r>
            <w:r>
              <w:rPr>
                <w:spacing w:val="40"/>
              </w:rPr>
              <w:t xml:space="preserve"> </w:t>
            </w:r>
            <w:r>
              <w:t>través de</w:t>
            </w:r>
            <w:r>
              <w:rPr>
                <w:spacing w:val="40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investigación del</w:t>
            </w:r>
            <w:r>
              <w:rPr>
                <w:spacing w:val="40"/>
              </w:rPr>
              <w:t xml:space="preserve"> </w:t>
            </w:r>
            <w:r>
              <w:t>personaje v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irtuoso</w:t>
            </w:r>
            <w:proofErr w:type="spellEnd"/>
            <w:r>
              <w:t xml:space="preserve">, el </w:t>
            </w:r>
            <w:r>
              <w:rPr>
                <w:spacing w:val="-2"/>
              </w:rPr>
              <w:t>estudiantado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reflexiona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través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UN</w:t>
            </w:r>
            <w:r>
              <w:rPr>
                <w:spacing w:val="-42"/>
              </w:rPr>
              <w:t xml:space="preserve"> </w:t>
            </w:r>
            <w:r>
              <w:rPr>
                <w:spacing w:val="-2"/>
              </w:rPr>
              <w:t>ESCRI</w:t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acerca</w:t>
            </w: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3104677D" w14:textId="77777777" w:rsidR="000B171B" w:rsidRDefault="00000000">
            <w:pPr>
              <w:pStyle w:val="TableParagraph"/>
              <w:spacing w:before="1" w:line="246" w:lineRule="exact"/>
              <w:ind w:left="126"/>
            </w:pPr>
            <w:r>
              <w:t>¿qué</w:t>
            </w:r>
            <w:r>
              <w:rPr>
                <w:spacing w:val="-25"/>
              </w:rPr>
              <w:t xml:space="preserve"> </w:t>
            </w:r>
            <w:r>
              <w:t>tipo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25"/>
              </w:rPr>
              <w:t xml:space="preserve"> </w:t>
            </w:r>
            <w:r>
              <w:t>persona</w:t>
            </w:r>
            <w:r>
              <w:rPr>
                <w:spacing w:val="-32"/>
              </w:rPr>
              <w:t xml:space="preserve"> </w:t>
            </w:r>
            <w:r>
              <w:t>quiere</w:t>
            </w:r>
            <w:r>
              <w:rPr>
                <w:spacing w:val="-24"/>
              </w:rPr>
              <w:t xml:space="preserve"> </w:t>
            </w:r>
            <w:r>
              <w:t>ser</w:t>
            </w:r>
            <w:r>
              <w:rPr>
                <w:spacing w:val="-20"/>
              </w:rPr>
              <w:t xml:space="preserve"> </w:t>
            </w:r>
            <w:r>
              <w:t>durante</w:t>
            </w:r>
            <w:r>
              <w:rPr>
                <w:spacing w:val="-24"/>
              </w:rPr>
              <w:t xml:space="preserve"> </w:t>
            </w:r>
            <w:r>
              <w:t>el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bachillerato?</w:t>
            </w:r>
          </w:p>
        </w:tc>
        <w:tc>
          <w:tcPr>
            <w:tcW w:w="1682" w:type="dxa"/>
          </w:tcPr>
          <w:p w14:paraId="1102F2FD" w14:textId="77777777" w:rsidR="000B171B" w:rsidRDefault="000B171B">
            <w:pPr>
              <w:pStyle w:val="TableParagraph"/>
              <w:spacing w:before="5"/>
              <w:rPr>
                <w:rFonts w:ascii="Calibri"/>
              </w:rPr>
            </w:pPr>
          </w:p>
          <w:p w14:paraId="39309FD0" w14:textId="77777777" w:rsidR="000B171B" w:rsidRDefault="00000000">
            <w:pPr>
              <w:pStyle w:val="TableParagraph"/>
              <w:ind w:left="291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1757" w:type="dxa"/>
          </w:tcPr>
          <w:p w14:paraId="196FC87B" w14:textId="77777777" w:rsidR="000B171B" w:rsidRDefault="00000000">
            <w:pPr>
              <w:pStyle w:val="TableParagraph"/>
              <w:spacing w:before="3" w:line="242" w:lineRule="auto"/>
              <w:ind w:left="126" w:firstLine="375"/>
            </w:pPr>
            <w:r>
              <w:rPr>
                <w:spacing w:val="-2"/>
              </w:rPr>
              <w:t>Libreta Hojas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blancas</w:t>
            </w:r>
          </w:p>
          <w:p w14:paraId="706AC8F5" w14:textId="77777777" w:rsidR="000B171B" w:rsidRDefault="00000000">
            <w:pPr>
              <w:pStyle w:val="TableParagraph"/>
              <w:spacing w:before="1" w:line="246" w:lineRule="exact"/>
              <w:ind w:left="426"/>
            </w:pPr>
            <w:r>
              <w:rPr>
                <w:spacing w:val="-2"/>
                <w:w w:val="105"/>
              </w:rPr>
              <w:t>lapicero</w:t>
            </w:r>
          </w:p>
        </w:tc>
        <w:tc>
          <w:tcPr>
            <w:tcW w:w="1773" w:type="dxa"/>
          </w:tcPr>
          <w:p w14:paraId="4BAC5AA3" w14:textId="77777777" w:rsidR="000B171B" w:rsidRDefault="000B171B">
            <w:pPr>
              <w:pStyle w:val="TableParagraph"/>
              <w:spacing w:before="5"/>
              <w:rPr>
                <w:rFonts w:ascii="Calibri"/>
              </w:rPr>
            </w:pPr>
          </w:p>
          <w:p w14:paraId="2E1DEDF7" w14:textId="77777777" w:rsidR="000B171B" w:rsidRDefault="00000000">
            <w:pPr>
              <w:pStyle w:val="TableParagraph"/>
              <w:ind w:left="471"/>
            </w:pPr>
            <w:r>
              <w:rPr>
                <w:spacing w:val="-2"/>
              </w:rPr>
              <w:t>Rúbrica</w:t>
            </w:r>
          </w:p>
        </w:tc>
      </w:tr>
    </w:tbl>
    <w:p w14:paraId="02F9370D" w14:textId="77777777" w:rsidR="000B171B" w:rsidRDefault="000B171B">
      <w:pPr>
        <w:sectPr w:rsidR="000B171B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2DC1AADE" w14:textId="77777777" w:rsidR="000B171B" w:rsidRDefault="000B171B">
      <w:pPr>
        <w:pStyle w:val="Textoindependiente"/>
        <w:rPr>
          <w:b w:val="0"/>
          <w:sz w:val="20"/>
        </w:rPr>
      </w:pPr>
    </w:p>
    <w:p w14:paraId="79C4C284" w14:textId="77777777" w:rsidR="000B171B" w:rsidRDefault="000B171B">
      <w:pPr>
        <w:pStyle w:val="Textoindependiente"/>
        <w:spacing w:before="35"/>
        <w:rPr>
          <w:b w:val="0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9"/>
        <w:gridCol w:w="2583"/>
        <w:gridCol w:w="6456"/>
      </w:tblGrid>
      <w:tr w:rsidR="000B171B" w14:paraId="6ED51C1F" w14:textId="77777777">
        <w:trPr>
          <w:trHeight w:val="270"/>
        </w:trPr>
        <w:tc>
          <w:tcPr>
            <w:tcW w:w="13018" w:type="dxa"/>
            <w:gridSpan w:val="3"/>
            <w:shd w:val="clear" w:color="auto" w:fill="538DD3"/>
          </w:tcPr>
          <w:p w14:paraId="0C6737D2" w14:textId="77777777" w:rsidR="000B171B" w:rsidRDefault="00000000">
            <w:pPr>
              <w:pStyle w:val="TableParagraph"/>
              <w:spacing w:before="5" w:line="246" w:lineRule="exact"/>
              <w:ind w:left="39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</w:rPr>
              <w:t>Fuentes</w:t>
            </w:r>
            <w:r>
              <w:rPr>
                <w:rFonts w:ascii="Tahoma"/>
                <w:b/>
                <w:color w:val="FFFFFF"/>
                <w:spacing w:val="-29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de</w:t>
            </w:r>
            <w:r>
              <w:rPr>
                <w:rFonts w:ascii="Tahoma"/>
                <w:b/>
                <w:color w:val="FFFFFF"/>
                <w:spacing w:val="-7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consulta</w:t>
            </w:r>
          </w:p>
        </w:tc>
      </w:tr>
      <w:tr w:rsidR="000B171B" w14:paraId="4C3A65C8" w14:textId="77777777">
        <w:trPr>
          <w:trHeight w:val="255"/>
        </w:trPr>
        <w:tc>
          <w:tcPr>
            <w:tcW w:w="3979" w:type="dxa"/>
            <w:shd w:val="clear" w:color="auto" w:fill="538DD3"/>
          </w:tcPr>
          <w:p w14:paraId="00A4D13E" w14:textId="77777777" w:rsidR="000B171B" w:rsidRDefault="00000000">
            <w:pPr>
              <w:pStyle w:val="TableParagraph"/>
              <w:spacing w:line="235" w:lineRule="exact"/>
              <w:ind w:left="116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BIBLIOGRÁFICA</w:t>
            </w:r>
          </w:p>
        </w:tc>
        <w:tc>
          <w:tcPr>
            <w:tcW w:w="2583" w:type="dxa"/>
            <w:shd w:val="clear" w:color="auto" w:fill="538DD3"/>
          </w:tcPr>
          <w:p w14:paraId="4DFBF44A" w14:textId="77777777" w:rsidR="000B171B" w:rsidRDefault="00000000">
            <w:pPr>
              <w:pStyle w:val="TableParagraph"/>
              <w:spacing w:line="235" w:lineRule="exact"/>
              <w:ind w:left="442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VIDEOGRÁFICA</w:t>
            </w:r>
          </w:p>
        </w:tc>
        <w:tc>
          <w:tcPr>
            <w:tcW w:w="6456" w:type="dxa"/>
            <w:shd w:val="clear" w:color="auto" w:fill="538DD3"/>
          </w:tcPr>
          <w:p w14:paraId="55D7A0A3" w14:textId="77777777" w:rsidR="000B171B" w:rsidRDefault="00000000">
            <w:pPr>
              <w:pStyle w:val="TableParagraph"/>
              <w:spacing w:line="235" w:lineRule="exact"/>
              <w:ind w:left="44" w:right="2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8"/>
              </w:rPr>
              <w:t>PÁGINAS</w:t>
            </w:r>
            <w:r>
              <w:rPr>
                <w:rFonts w:ascii="Tahoma" w:hAnsi="Tahoma"/>
                <w:b/>
                <w:color w:val="FFFFFF"/>
                <w:spacing w:val="-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5"/>
              </w:rPr>
              <w:t>WEB</w:t>
            </w:r>
          </w:p>
        </w:tc>
      </w:tr>
      <w:tr w:rsidR="000B171B" w14:paraId="697D77DC" w14:textId="77777777">
        <w:trPr>
          <w:trHeight w:val="1607"/>
        </w:trPr>
        <w:tc>
          <w:tcPr>
            <w:tcW w:w="3979" w:type="dxa"/>
          </w:tcPr>
          <w:p w14:paraId="775F77F4" w14:textId="77777777" w:rsidR="000B171B" w:rsidRDefault="000B171B">
            <w:pPr>
              <w:pStyle w:val="TableParagraph"/>
              <w:spacing w:before="6"/>
              <w:rPr>
                <w:rFonts w:ascii="Calibri"/>
              </w:rPr>
            </w:pPr>
          </w:p>
          <w:p w14:paraId="2489C4BA" w14:textId="77777777" w:rsidR="000B171B" w:rsidRDefault="00000000">
            <w:pPr>
              <w:pStyle w:val="TableParagraph"/>
              <w:ind w:left="127"/>
              <w:jc w:val="both"/>
            </w:pPr>
            <w:r>
              <w:rPr>
                <w:spacing w:val="-6"/>
              </w:rPr>
              <w:t>Martínez</w:t>
            </w:r>
            <w:r>
              <w:rPr>
                <w:spacing w:val="-37"/>
              </w:rPr>
              <w:t xml:space="preserve"> </w:t>
            </w:r>
            <w:r>
              <w:rPr>
                <w:spacing w:val="-6"/>
              </w:rPr>
              <w:t>H.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(2023).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Humanidades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I.</w:t>
            </w:r>
          </w:p>
          <w:p w14:paraId="544CDB6D" w14:textId="77777777" w:rsidR="000B171B" w:rsidRDefault="00000000">
            <w:pPr>
              <w:pStyle w:val="TableParagraph"/>
              <w:spacing w:before="3"/>
              <w:ind w:left="127"/>
              <w:jc w:val="both"/>
            </w:pPr>
            <w:r>
              <w:rPr>
                <w:w w:val="90"/>
              </w:rPr>
              <w:t>pp.</w:t>
            </w:r>
            <w:r>
              <w:rPr>
                <w:spacing w:val="-7"/>
              </w:rPr>
              <w:t xml:space="preserve"> </w:t>
            </w:r>
            <w:r>
              <w:rPr>
                <w:w w:val="90"/>
              </w:rPr>
              <w:t>98-</w:t>
            </w:r>
            <w:r>
              <w:rPr>
                <w:spacing w:val="-5"/>
                <w:w w:val="90"/>
              </w:rPr>
              <w:t>100</w:t>
            </w:r>
          </w:p>
          <w:p w14:paraId="238AC5DB" w14:textId="77777777" w:rsidR="000B171B" w:rsidRDefault="00000000">
            <w:pPr>
              <w:pStyle w:val="TableParagraph"/>
              <w:spacing w:line="270" w:lineRule="exact"/>
              <w:ind w:left="127" w:right="81"/>
              <w:jc w:val="both"/>
            </w:pPr>
            <w:r>
              <w:rPr>
                <w:spacing w:val="-12"/>
              </w:rPr>
              <w:t>Al-</w:t>
            </w:r>
            <w:proofErr w:type="spellStart"/>
            <w:r>
              <w:rPr>
                <w:spacing w:val="-12"/>
              </w:rPr>
              <w:t>Razi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spacing w:val="-12"/>
              </w:rPr>
              <w:t>(2004).</w:t>
            </w:r>
            <w:r>
              <w:rPr>
                <w:spacing w:val="-7"/>
              </w:rPr>
              <w:t xml:space="preserve"> </w:t>
            </w:r>
            <w:r>
              <w:rPr>
                <w:spacing w:val="-12"/>
              </w:rPr>
              <w:t>La</w:t>
            </w:r>
            <w:r>
              <w:rPr>
                <w:spacing w:val="-7"/>
              </w:rPr>
              <w:t xml:space="preserve"> </w:t>
            </w:r>
            <w:r>
              <w:rPr>
                <w:spacing w:val="-12"/>
              </w:rPr>
              <w:t>conducta</w:t>
            </w:r>
            <w:r>
              <w:rPr>
                <w:spacing w:val="-8"/>
              </w:rPr>
              <w:t xml:space="preserve"> </w:t>
            </w:r>
            <w:r>
              <w:rPr>
                <w:spacing w:val="-12"/>
              </w:rPr>
              <w:t>v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12"/>
              </w:rPr>
              <w:t>irtuosa</w:t>
            </w:r>
            <w:proofErr w:type="spellEnd"/>
            <w:r>
              <w:rPr>
                <w:spacing w:val="-12"/>
              </w:rPr>
              <w:t xml:space="preserve"> </w:t>
            </w:r>
            <w:r>
              <w:t xml:space="preserve">del filósofo. Editorial TROTTA. </w:t>
            </w:r>
            <w:r>
              <w:rPr>
                <w:spacing w:val="-2"/>
              </w:rPr>
              <w:t>Madrid.</w:t>
            </w:r>
          </w:p>
        </w:tc>
        <w:tc>
          <w:tcPr>
            <w:tcW w:w="2583" w:type="dxa"/>
          </w:tcPr>
          <w:p w14:paraId="1DD5338F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6" w:type="dxa"/>
          </w:tcPr>
          <w:p w14:paraId="1727B5FD" w14:textId="77777777" w:rsidR="000B171B" w:rsidRDefault="00000000">
            <w:pPr>
              <w:pStyle w:val="TableParagraph"/>
              <w:spacing w:before="4"/>
              <w:ind w:left="44"/>
              <w:jc w:val="center"/>
            </w:pPr>
            <w:hyperlink r:id="rId13">
              <w:r>
                <w:rPr>
                  <w:spacing w:val="-8"/>
                  <w:u w:val="single"/>
                </w:rPr>
                <w:t>https://www.redalyc.org/journal/5257/525762352002/html/</w:t>
              </w:r>
            </w:hyperlink>
          </w:p>
        </w:tc>
      </w:tr>
    </w:tbl>
    <w:p w14:paraId="0D6C21AB" w14:textId="77777777" w:rsidR="000B171B" w:rsidRDefault="00000000">
      <w:pPr>
        <w:pStyle w:val="Textoindependiente"/>
        <w:spacing w:line="295" w:lineRule="auto"/>
        <w:ind w:left="131" w:right="318"/>
      </w:pPr>
      <w:r>
        <w:t>NOTA IMPORTANTE:</w:t>
      </w:r>
      <w:r>
        <w:rPr>
          <w:spacing w:val="-9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formato es</w:t>
      </w:r>
      <w:r>
        <w:rPr>
          <w:spacing w:val="-9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PROPUESTA,</w:t>
      </w:r>
      <w:r>
        <w:rPr>
          <w:spacing w:val="-5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ser adaptado para</w:t>
      </w:r>
      <w:r>
        <w:rPr>
          <w:spacing w:val="-1"/>
        </w:rPr>
        <w:t xml:space="preserve"> </w:t>
      </w:r>
      <w:r>
        <w:t>cada</w:t>
      </w:r>
      <w:r>
        <w:rPr>
          <w:spacing w:val="-18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conocimiento,</w:t>
      </w:r>
      <w:r>
        <w:rPr>
          <w:spacing w:val="-5"/>
        </w:rPr>
        <w:t xml:space="preserve"> </w:t>
      </w:r>
      <w:r>
        <w:t>recurso sociocognitivo y formación socioemocional, agregue o elimine los elementos que sean NECESARIOS.</w:t>
      </w:r>
    </w:p>
    <w:p w14:paraId="0854626F" w14:textId="77777777" w:rsidR="000B171B" w:rsidRDefault="00000000">
      <w:pPr>
        <w:tabs>
          <w:tab w:val="left" w:pos="8629"/>
        </w:tabs>
        <w:spacing w:before="166"/>
        <w:ind w:left="1467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ELABORÓ</w:t>
      </w:r>
      <w:r>
        <w:rPr>
          <w:rFonts w:ascii="Arial MT" w:hAnsi="Arial MT"/>
          <w:sz w:val="24"/>
        </w:rPr>
        <w:tab/>
      </w:r>
      <w:r>
        <w:rPr>
          <w:rFonts w:ascii="Arial MT" w:hAnsi="Arial MT"/>
          <w:spacing w:val="-2"/>
          <w:sz w:val="24"/>
        </w:rPr>
        <w:t>REVISÓ</w:t>
      </w:r>
    </w:p>
    <w:p w14:paraId="2850F07A" w14:textId="77777777" w:rsidR="000B171B" w:rsidRDefault="000B171B">
      <w:pPr>
        <w:pStyle w:val="Textoindependiente"/>
        <w:rPr>
          <w:rFonts w:ascii="Arial MT"/>
          <w:b w:val="0"/>
          <w:sz w:val="20"/>
        </w:rPr>
      </w:pPr>
    </w:p>
    <w:p w14:paraId="44263BFB" w14:textId="77777777" w:rsidR="000B171B" w:rsidRDefault="00000000">
      <w:pPr>
        <w:pStyle w:val="Textoindependiente"/>
        <w:spacing w:before="16"/>
        <w:rPr>
          <w:rFonts w:ascii="Arial MT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5CD892C" wp14:editId="19144AC2">
                <wp:simplePos x="0" y="0"/>
                <wp:positionH relativeFrom="page">
                  <wp:posOffset>896302</wp:posOffset>
                </wp:positionH>
                <wp:positionV relativeFrom="paragraph">
                  <wp:posOffset>171437</wp:posOffset>
                </wp:positionV>
                <wp:extent cx="30861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86100">
                              <a:moveTo>
                                <a:pt x="0" y="0"/>
                              </a:moveTo>
                              <a:lnTo>
                                <a:pt x="3086100" y="0"/>
                              </a:lnTo>
                            </a:path>
                          </a:pathLst>
                        </a:custGeom>
                        <a:ln w="9621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85A12" id="Graphic 5" o:spid="_x0000_s1026" style="position:absolute;margin-left:70.55pt;margin-top:13.5pt;width:243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86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mdFAIAAFsEAAAOAAAAZHJzL2Uyb0RvYy54bWysVE2P0zAQvSPxHyzfadKCSomartgti5BW&#10;uyttEWfXcZoIx2M8bpP+e8bOR8tyQ1ysZ89k/N68cdY3XaPZSTmsweR8Pks5U0ZCUZtDzr/v7t+t&#10;OEMvTCE0GJXzs0J+s3n7Zt3aTC2gAl0ox6iIway1Oa+8t1mSoKxUI3AGVhkKluAa4WnrDknhREvV&#10;G50s0nSZtOAK60AqRDrd9kG+ifXLUkn/VJaoPNM5J24+ri6u+7Amm7XIDk7YqpYDDfEPLBpRG7p0&#10;KrUVXrCjq/8q1dTSAULpZxKaBMqylipqIDXz9JWal0pYFbVQc9BObcL/V1Y+nl7sswvU0T6A/InU&#10;kaS1mE2RsMEhpytdE3KJOOtiF89TF1XnmaTD9+lqOU+p2ZJi88XH2OREZOO38oj+q4JYR5we0Pce&#10;FCMS1YhkZ0boyMngoY4ees7IQ8cZebjvPbTCh+8CuQBZeyESzho4qR3EqH/FnKhdotpcZ01SRpWU&#10;22cQCNdQr3oQryZ8LU6bwOLTcjGPo4Gg6+K+1jqwQHfY32nHToJEffiySm9vgw6q8Eeadei3Aqs+&#10;L4aGNG0Gn3prgkl7KM7PjrU0zTnHX0fhFGf6m6FxCaM/AjeC/Qic13cQH0hsEN25634IZ1m4Puee&#10;nH2EcRhFNpoWpE+54UsDn48eyjo4GmeoZzRsaIKjwOG1hSdyvY9Zl3/C5jcAAAD//wMAUEsDBBQA&#10;BgAIAAAAIQC/CA7N3QAAAAkBAAAPAAAAZHJzL2Rvd25yZXYueG1sTI/BTsMwEETvSPyDtUjcqJOo&#10;SlEap0IIJG6FFglxc+1tnDZeR7Hbhr9ne4LjzD7NztSryffijGPsAinIZxkIJBNsR62Cz+3rwyOI&#10;mDRZ3QdCBT8YYdXc3tS6suFCH3jepFZwCMVKK3ApDZWU0Tj0Os7CgMS3fRi9TizHVtpRXzjc97LI&#10;slJ63RF/cHrAZ4fmuDl5BSGf3sy36fL3w8G9zOXXGo/lWqn7u+lpCSLhlP5guNbn6tBwp104kY2i&#10;Zz3Pc0YVFAvexEBZLNjYXY0CZFPL/wuaXwAAAP//AwBQSwECLQAUAAYACAAAACEAtoM4kv4AAADh&#10;AQAAEwAAAAAAAAAAAAAAAAAAAAAAW0NvbnRlbnRfVHlwZXNdLnhtbFBLAQItABQABgAIAAAAIQA4&#10;/SH/1gAAAJQBAAALAAAAAAAAAAAAAAAAAC8BAABfcmVscy8ucmVsc1BLAQItABQABgAIAAAAIQBm&#10;CRmdFAIAAFsEAAAOAAAAAAAAAAAAAAAAAC4CAABkcnMvZTJvRG9jLnhtbFBLAQItABQABgAIAAAA&#10;IQC/CA7N3QAAAAkBAAAPAAAAAAAAAAAAAAAAAG4EAABkcnMvZG93bnJldi54bWxQSwUGAAAAAAQA&#10;BADzAAAAeAUAAAAA&#10;" path="m,l3086100,e" filled="f" strokecolor="#4e80bb" strokeweight=".2672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A84ABED" wp14:editId="0EC46676">
                <wp:simplePos x="0" y="0"/>
                <wp:positionH relativeFrom="page">
                  <wp:posOffset>4948301</wp:posOffset>
                </wp:positionH>
                <wp:positionV relativeFrom="paragraph">
                  <wp:posOffset>171437</wp:posOffset>
                </wp:positionV>
                <wp:extent cx="35058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835">
                              <a:moveTo>
                                <a:pt x="0" y="0"/>
                              </a:moveTo>
                              <a:lnTo>
                                <a:pt x="3505256" y="0"/>
                              </a:lnTo>
                            </a:path>
                          </a:pathLst>
                        </a:custGeom>
                        <a:ln w="9621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8BEC3" id="Graphic 6" o:spid="_x0000_s1026" style="position:absolute;margin-left:389.65pt;margin-top:13.5pt;width:276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W/lGAIAAFsEAAAOAAAAZHJzL2Uyb0RvYy54bWysVMGO0zAQvSPxD5bvNGmXlhI1XbFbFiGt&#10;lpW2iLPrOE2E4zFjt0n/nrGTtGW5IS7Ws2cyfm/eOKvbrtHsqNDVYHI+naScKSOhqM0+59+3D++W&#10;nDkvTCE0GJXzk3L8dv32zaq1mZpBBbpQyKiIcVlrc155b7MkcbJSjXATsMpQsARshKct7pMCRUvV&#10;G53M0nSRtICFRZDKOTrd9EG+jvXLUkn/rSyd8kznnLj5uGJcd2FN1iuR7VHYqpYDDfEPLBpRG7r0&#10;XGojvGAHrP8q1dQSwUHpJxKaBMqylipqIDXT9JWal0pYFbVQc5w9t8n9v7Ly6fhinzFQd/YR5E9H&#10;HUla67JzJGzckNOV2IRcIs662MXTuYuq80zS4c08nS9v5pxJik1nH2KTE5GN38qD818UxDri+Oh8&#10;70ExIlGNSHZmhEhOBg919NBzRh4iZ+ThrvfQCh++C+QCZO2FSDhr4Ki2EKP+FXOidolqc50VpMzm&#10;C85GlZTbZxAI11CvehCvJnwtTpvA4uNiNo2j4UDXxUOtdWDhcL+718iOgkS9/7xM7+6CDqrwR5pF&#10;5zfCVX1eDA1p2gw+9dYEk3ZQnJ6RtTTNOXe/DgIVZ/qroXEJoz8CHMFuBOj1PcQHEhtEd267HwIt&#10;C9fn3JOzTzAOo8hG04L0c2740sCng4eyDo7GGeoZDRua4ChweG3hiVzvY9bln7D+DQAA//8DAFBL&#10;AwQUAAYACAAAACEAOEVbBN0AAAAKAQAADwAAAGRycy9kb3ducmV2LnhtbEyPwU6EMBCG7ya+QzMm&#10;XoxbtmxEkLJREy96WdEH6NIRGumUtF0W395y0uPMfPnn++v9Ykc2ow/GkYTtJgOG1DltqJfw+fFy&#10;ew8sREVajY5Qwg8G2DeXF7WqtDvTO85t7FkKoVApCUOMU8V56Aa0KmzchJRuX85bFdPoe669Oqdw&#10;O3KRZXfcKkPpw6AmfB6w+25PVoJ5yoUoZ8MPbfk67ezNm3fopby+Wh4fgEVc4h8Mq35ShyY5Hd2J&#10;dGCjhKIo84RKEEXqtAJ5vt0BO64bAbyp+f8KzS8AAAD//wMAUEsBAi0AFAAGAAgAAAAhALaDOJL+&#10;AAAA4QEAABMAAAAAAAAAAAAAAAAAAAAAAFtDb250ZW50X1R5cGVzXS54bWxQSwECLQAUAAYACAAA&#10;ACEAOP0h/9YAAACUAQAACwAAAAAAAAAAAAAAAAAvAQAAX3JlbHMvLnJlbHNQSwECLQAUAAYACAAA&#10;ACEAlPVv5RgCAABbBAAADgAAAAAAAAAAAAAAAAAuAgAAZHJzL2Uyb0RvYy54bWxQSwECLQAUAAYA&#10;CAAAACEAOEVbBN0AAAAKAQAADwAAAAAAAAAAAAAAAAByBAAAZHJzL2Rvd25yZXYueG1sUEsFBgAA&#10;AAAEAAQA8wAAAHwFAAAAAA==&#10;" path="m,l3505256,e" filled="f" strokecolor="#4e80bb" strokeweight=".26725mm">
                <v:path arrowok="t"/>
                <w10:wrap type="topAndBottom" anchorx="page"/>
              </v:shape>
            </w:pict>
          </mc:Fallback>
        </mc:AlternateContent>
      </w:r>
    </w:p>
    <w:p w14:paraId="09D7E6DA" w14:textId="77777777" w:rsidR="000B171B" w:rsidRDefault="000B171B">
      <w:pPr>
        <w:rPr>
          <w:rFonts w:ascii="Arial MT"/>
          <w:sz w:val="20"/>
        </w:rPr>
        <w:sectPr w:rsidR="000B171B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3ABFE46E" w14:textId="77777777" w:rsidR="000B171B" w:rsidRDefault="000B171B">
      <w:pPr>
        <w:pStyle w:val="Textoindependiente"/>
        <w:spacing w:before="247"/>
        <w:rPr>
          <w:rFonts w:ascii="Arial MT"/>
          <w:b w:val="0"/>
        </w:rPr>
      </w:pPr>
    </w:p>
    <w:p w14:paraId="6EAB2261" w14:textId="77777777" w:rsidR="000B171B" w:rsidRDefault="00000000">
      <w:pPr>
        <w:pStyle w:val="Textoindependiente"/>
        <w:ind w:left="11" w:right="216"/>
        <w:jc w:val="center"/>
        <w:rPr>
          <w:rFonts w:ascii="Tahoma" w:hAnsi="Tahoma"/>
        </w:rPr>
      </w:pPr>
      <w:r>
        <w:rPr>
          <w:rFonts w:ascii="Tahoma" w:hAnsi="Tahoma"/>
          <w:color w:val="365F91"/>
          <w:w w:val="85"/>
        </w:rPr>
        <w:t>INSTRUMENTOS</w:t>
      </w:r>
      <w:r>
        <w:rPr>
          <w:rFonts w:ascii="Tahoma" w:hAnsi="Tahoma"/>
          <w:color w:val="365F91"/>
          <w:spacing w:val="8"/>
        </w:rPr>
        <w:t xml:space="preserve"> </w:t>
      </w:r>
      <w:r>
        <w:rPr>
          <w:rFonts w:ascii="Tahoma" w:hAnsi="Tahoma"/>
          <w:color w:val="365F91"/>
          <w:w w:val="85"/>
        </w:rPr>
        <w:t>DE</w:t>
      </w:r>
      <w:r>
        <w:rPr>
          <w:rFonts w:ascii="Tahoma" w:hAnsi="Tahoma"/>
          <w:color w:val="365F91"/>
          <w:spacing w:val="-6"/>
        </w:rPr>
        <w:t xml:space="preserve"> </w:t>
      </w:r>
      <w:r>
        <w:rPr>
          <w:rFonts w:ascii="Tahoma" w:hAnsi="Tahoma"/>
          <w:color w:val="365F91"/>
          <w:spacing w:val="-2"/>
          <w:w w:val="85"/>
        </w:rPr>
        <w:t>EVALUACIÓN</w:t>
      </w:r>
    </w:p>
    <w:p w14:paraId="3652DBF3" w14:textId="77777777" w:rsidR="000B171B" w:rsidRDefault="00000000">
      <w:pPr>
        <w:pStyle w:val="Textoindependiente"/>
        <w:spacing w:before="252"/>
        <w:ind w:right="216"/>
        <w:jc w:val="center"/>
        <w:rPr>
          <w:rFonts w:ascii="Tahoma"/>
        </w:rPr>
      </w:pPr>
      <w:r>
        <w:rPr>
          <w:rFonts w:ascii="Tahoma"/>
        </w:rPr>
        <w:t>Lista</w:t>
      </w:r>
      <w:r>
        <w:rPr>
          <w:rFonts w:ascii="Tahoma"/>
          <w:spacing w:val="-9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17"/>
        </w:rPr>
        <w:t xml:space="preserve"> </w:t>
      </w:r>
      <w:r>
        <w:rPr>
          <w:rFonts w:ascii="Tahoma"/>
        </w:rPr>
        <w:t>cotejo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para</w:t>
      </w:r>
      <w:r>
        <w:rPr>
          <w:rFonts w:ascii="Tahoma"/>
          <w:spacing w:val="-16"/>
        </w:rPr>
        <w:t xml:space="preserve"> </w:t>
      </w:r>
      <w:r>
        <w:rPr>
          <w:rFonts w:ascii="Tahoma"/>
        </w:rPr>
        <w:t>evaluar</w:t>
      </w:r>
      <w:r>
        <w:rPr>
          <w:rFonts w:ascii="Tahoma"/>
          <w:spacing w:val="-28"/>
        </w:rPr>
        <w:t xml:space="preserve"> </w:t>
      </w:r>
      <w:r>
        <w:rPr>
          <w:rFonts w:ascii="Tahoma"/>
        </w:rPr>
        <w:t>actividad</w:t>
      </w:r>
      <w:r>
        <w:rPr>
          <w:rFonts w:ascii="Tahoma"/>
          <w:spacing w:val="-16"/>
        </w:rPr>
        <w:t xml:space="preserve"> </w:t>
      </w:r>
      <w:r>
        <w:rPr>
          <w:rFonts w:ascii="Tahoma"/>
        </w:rPr>
        <w:t>de</w:t>
      </w:r>
      <w:r>
        <w:rPr>
          <w:rFonts w:ascii="Tahoma"/>
          <w:spacing w:val="-17"/>
        </w:rPr>
        <w:t xml:space="preserve"> </w:t>
      </w:r>
      <w:r>
        <w:rPr>
          <w:rFonts w:ascii="Tahoma"/>
          <w:spacing w:val="-2"/>
        </w:rPr>
        <w:t>apertura</w:t>
      </w:r>
    </w:p>
    <w:p w14:paraId="23CCC4BB" w14:textId="77777777" w:rsidR="000B171B" w:rsidRDefault="000B171B">
      <w:pPr>
        <w:pStyle w:val="Textoindependiente"/>
        <w:spacing w:before="9"/>
        <w:rPr>
          <w:rFonts w:ascii="Tahoma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39"/>
        <w:gridCol w:w="1713"/>
        <w:gridCol w:w="1967"/>
      </w:tblGrid>
      <w:tr w:rsidR="000B171B" w14:paraId="7E9AA441" w14:textId="77777777">
        <w:trPr>
          <w:trHeight w:val="285"/>
        </w:trPr>
        <w:tc>
          <w:tcPr>
            <w:tcW w:w="9339" w:type="dxa"/>
            <w:vMerge w:val="restart"/>
            <w:shd w:val="clear" w:color="auto" w:fill="365F91"/>
          </w:tcPr>
          <w:p w14:paraId="01A41068" w14:textId="77777777" w:rsidR="000B171B" w:rsidRDefault="00000000">
            <w:pPr>
              <w:pStyle w:val="TableParagraph"/>
              <w:spacing w:line="275" w:lineRule="exact"/>
              <w:ind w:left="27"/>
              <w:jc w:val="center"/>
              <w:rPr>
                <w:rFonts w:ascii="Tahoma"/>
                <w:b/>
                <w:sz w:val="24"/>
              </w:rPr>
            </w:pPr>
            <w:proofErr w:type="gramStart"/>
            <w:r>
              <w:rPr>
                <w:rFonts w:ascii="Tahoma"/>
                <w:b/>
                <w:color w:val="FFFFFF"/>
                <w:spacing w:val="-8"/>
                <w:sz w:val="24"/>
              </w:rPr>
              <w:t>Criterios</w:t>
            </w:r>
            <w:r>
              <w:rPr>
                <w:rFonts w:ascii="Tahoma"/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8"/>
                <w:sz w:val="24"/>
              </w:rPr>
              <w:t>a</w:t>
            </w:r>
            <w:r>
              <w:rPr>
                <w:rFonts w:ascii="Tahoma"/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8"/>
                <w:sz w:val="24"/>
              </w:rPr>
              <w:t>evaluar</w:t>
            </w:r>
            <w:proofErr w:type="gramEnd"/>
          </w:p>
        </w:tc>
        <w:tc>
          <w:tcPr>
            <w:tcW w:w="3680" w:type="dxa"/>
            <w:gridSpan w:val="2"/>
            <w:shd w:val="clear" w:color="auto" w:fill="365F91"/>
          </w:tcPr>
          <w:p w14:paraId="0E160A6D" w14:textId="77777777" w:rsidR="000B171B" w:rsidRDefault="00000000">
            <w:pPr>
              <w:pStyle w:val="TableParagraph"/>
              <w:spacing w:line="265" w:lineRule="exact"/>
              <w:ind w:left="30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2"/>
                <w:sz w:val="24"/>
              </w:rPr>
              <w:t>Cumple</w:t>
            </w:r>
          </w:p>
        </w:tc>
      </w:tr>
      <w:tr w:rsidR="000B171B" w14:paraId="6FCDC597" w14:textId="77777777">
        <w:trPr>
          <w:trHeight w:val="285"/>
        </w:trPr>
        <w:tc>
          <w:tcPr>
            <w:tcW w:w="9339" w:type="dxa"/>
            <w:vMerge/>
            <w:tcBorders>
              <w:top w:val="nil"/>
            </w:tcBorders>
            <w:shd w:val="clear" w:color="auto" w:fill="365F91"/>
          </w:tcPr>
          <w:p w14:paraId="0D9C40D9" w14:textId="77777777" w:rsidR="000B171B" w:rsidRDefault="000B171B">
            <w:pPr>
              <w:rPr>
                <w:sz w:val="2"/>
                <w:szCs w:val="2"/>
              </w:rPr>
            </w:pPr>
          </w:p>
        </w:tc>
        <w:tc>
          <w:tcPr>
            <w:tcW w:w="1713" w:type="dxa"/>
            <w:shd w:val="clear" w:color="auto" w:fill="365F91"/>
          </w:tcPr>
          <w:p w14:paraId="3E707E01" w14:textId="77777777" w:rsidR="000B171B" w:rsidRDefault="00000000">
            <w:pPr>
              <w:pStyle w:val="TableParagraph"/>
              <w:spacing w:line="266" w:lineRule="exact"/>
              <w:ind w:left="20"/>
              <w:jc w:val="center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90"/>
                <w:sz w:val="24"/>
              </w:rPr>
              <w:t>Sí</w:t>
            </w:r>
          </w:p>
        </w:tc>
        <w:tc>
          <w:tcPr>
            <w:tcW w:w="1967" w:type="dxa"/>
            <w:shd w:val="clear" w:color="auto" w:fill="365F91"/>
          </w:tcPr>
          <w:p w14:paraId="7C9EB68A" w14:textId="77777777" w:rsidR="000B171B" w:rsidRDefault="00000000">
            <w:pPr>
              <w:pStyle w:val="TableParagraph"/>
              <w:spacing w:line="266" w:lineRule="exact"/>
              <w:ind w:left="47"/>
              <w:jc w:val="center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5"/>
                <w:sz w:val="24"/>
              </w:rPr>
              <w:t>No</w:t>
            </w:r>
          </w:p>
        </w:tc>
      </w:tr>
      <w:tr w:rsidR="000B171B" w14:paraId="1755BDCC" w14:textId="77777777">
        <w:trPr>
          <w:trHeight w:val="300"/>
        </w:trPr>
        <w:tc>
          <w:tcPr>
            <w:tcW w:w="9339" w:type="dxa"/>
          </w:tcPr>
          <w:p w14:paraId="44221CA1" w14:textId="77777777" w:rsidR="000B171B" w:rsidRDefault="00000000">
            <w:pPr>
              <w:pStyle w:val="TableParagraph"/>
              <w:spacing w:line="280" w:lineRule="exact"/>
              <w:ind w:left="12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Integrados</w:t>
            </w:r>
            <w:r>
              <w:rPr>
                <w:spacing w:val="-4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equipos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participan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dinámica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propuesta.</w:t>
            </w:r>
          </w:p>
        </w:tc>
        <w:tc>
          <w:tcPr>
            <w:tcW w:w="1713" w:type="dxa"/>
          </w:tcPr>
          <w:p w14:paraId="6BB1202E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7" w:type="dxa"/>
          </w:tcPr>
          <w:p w14:paraId="052C80CC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6D46DA99" w14:textId="77777777">
        <w:trPr>
          <w:trHeight w:val="570"/>
        </w:trPr>
        <w:tc>
          <w:tcPr>
            <w:tcW w:w="9339" w:type="dxa"/>
          </w:tcPr>
          <w:p w14:paraId="4F5EEA9D" w14:textId="77777777" w:rsidR="000B171B" w:rsidRDefault="00000000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Mencionan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utilidad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cumple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filosofía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respecto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preguntas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075B6906" w14:textId="77777777" w:rsidR="000B171B" w:rsidRDefault="00000000">
            <w:pPr>
              <w:pStyle w:val="TableParagraph"/>
              <w:spacing w:line="278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apertura.</w:t>
            </w:r>
          </w:p>
        </w:tc>
        <w:tc>
          <w:tcPr>
            <w:tcW w:w="1713" w:type="dxa"/>
          </w:tcPr>
          <w:p w14:paraId="58D8B271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7" w:type="dxa"/>
          </w:tcPr>
          <w:p w14:paraId="0C4279C9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713E375D" w14:textId="77777777">
        <w:trPr>
          <w:trHeight w:val="300"/>
        </w:trPr>
        <w:tc>
          <w:tcPr>
            <w:tcW w:w="9339" w:type="dxa"/>
          </w:tcPr>
          <w:p w14:paraId="523D23D4" w14:textId="77777777" w:rsidR="000B171B" w:rsidRDefault="00000000">
            <w:pPr>
              <w:pStyle w:val="TableParagraph"/>
              <w:spacing w:line="280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Demuestra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respeto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hacia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opinión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compañeros</w:t>
            </w:r>
          </w:p>
        </w:tc>
        <w:tc>
          <w:tcPr>
            <w:tcW w:w="1713" w:type="dxa"/>
          </w:tcPr>
          <w:p w14:paraId="0E946CC9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7" w:type="dxa"/>
          </w:tcPr>
          <w:p w14:paraId="6F1E1CA7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4D3BA3DC" w14:textId="77777777">
        <w:trPr>
          <w:trHeight w:val="285"/>
        </w:trPr>
        <w:tc>
          <w:tcPr>
            <w:tcW w:w="9339" w:type="dxa"/>
          </w:tcPr>
          <w:p w14:paraId="7ADEDEFF" w14:textId="77777777" w:rsidR="000B171B" w:rsidRDefault="00000000">
            <w:pPr>
              <w:pStyle w:val="TableParagraph"/>
              <w:spacing w:line="266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Reflexionan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sobre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importancia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expresión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“NO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no”</w:t>
            </w:r>
          </w:p>
        </w:tc>
        <w:tc>
          <w:tcPr>
            <w:tcW w:w="1713" w:type="dxa"/>
          </w:tcPr>
          <w:p w14:paraId="531DD259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7" w:type="dxa"/>
          </w:tcPr>
          <w:p w14:paraId="3A1B87F5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171B" w14:paraId="15EC7687" w14:textId="77777777">
        <w:trPr>
          <w:trHeight w:val="282"/>
        </w:trPr>
        <w:tc>
          <w:tcPr>
            <w:tcW w:w="9339" w:type="dxa"/>
            <w:tcBorders>
              <w:bottom w:val="single" w:sz="8" w:space="0" w:color="000000"/>
            </w:tcBorders>
          </w:tcPr>
          <w:p w14:paraId="040A114F" w14:textId="77777777" w:rsidR="000B171B" w:rsidRDefault="00000000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Mostraron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importancia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respeto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lectura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novela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14:paraId="1146A3C6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7" w:type="dxa"/>
            <w:tcBorders>
              <w:bottom w:val="single" w:sz="8" w:space="0" w:color="000000"/>
            </w:tcBorders>
          </w:tcPr>
          <w:p w14:paraId="5E058C83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B8BD2F7" w14:textId="77777777" w:rsidR="000B171B" w:rsidRDefault="000B171B">
      <w:pPr>
        <w:pStyle w:val="Textoindependiente"/>
        <w:spacing w:before="221"/>
        <w:rPr>
          <w:rFonts w:ascii="Tahoma"/>
        </w:rPr>
      </w:pPr>
    </w:p>
    <w:p w14:paraId="2E2910DE" w14:textId="77777777" w:rsidR="000B171B" w:rsidRDefault="00000000">
      <w:pPr>
        <w:pStyle w:val="Textoindependiente"/>
        <w:spacing w:before="1"/>
        <w:ind w:left="5" w:right="216"/>
        <w:jc w:val="center"/>
        <w:rPr>
          <w:rFonts w:ascii="Tahoma" w:hAnsi="Tahoma"/>
        </w:rPr>
      </w:pPr>
      <w:r>
        <w:rPr>
          <w:rFonts w:ascii="Tahoma" w:hAnsi="Tahoma"/>
          <w:spacing w:val="-2"/>
        </w:rPr>
        <w:t>Guía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  <w:spacing w:val="-2"/>
        </w:rPr>
        <w:t>de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2"/>
        </w:rPr>
        <w:t>observación</w:t>
      </w:r>
      <w:r>
        <w:rPr>
          <w:rFonts w:ascii="Tahoma" w:hAnsi="Tahoma"/>
          <w:spacing w:val="18"/>
        </w:rPr>
        <w:t xml:space="preserve"> </w:t>
      </w:r>
      <w:r>
        <w:rPr>
          <w:rFonts w:ascii="Tahoma" w:hAnsi="Tahoma"/>
          <w:spacing w:val="-2"/>
        </w:rPr>
        <w:t>para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  <w:spacing w:val="-2"/>
        </w:rPr>
        <w:t>evaluar</w:t>
      </w:r>
      <w:r>
        <w:rPr>
          <w:rFonts w:ascii="Tahoma" w:hAnsi="Tahoma"/>
          <w:spacing w:val="-22"/>
        </w:rPr>
        <w:t xml:space="preserve"> </w:t>
      </w:r>
      <w:r>
        <w:rPr>
          <w:rFonts w:ascii="Tahoma" w:hAnsi="Tahoma"/>
          <w:spacing w:val="-2"/>
        </w:rPr>
        <w:t>dinámica</w:t>
      </w:r>
      <w:r>
        <w:rPr>
          <w:rFonts w:ascii="Tahoma" w:hAnsi="Tahoma"/>
          <w:spacing w:val="-18"/>
        </w:rPr>
        <w:t xml:space="preserve"> </w:t>
      </w:r>
      <w:r>
        <w:rPr>
          <w:rFonts w:ascii="Tahoma" w:hAnsi="Tahoma"/>
          <w:spacing w:val="-2"/>
        </w:rPr>
        <w:t>grupal</w:t>
      </w:r>
      <w:r>
        <w:rPr>
          <w:rFonts w:ascii="Tahoma" w:hAnsi="Tahoma"/>
          <w:spacing w:val="-17"/>
        </w:rPr>
        <w:t xml:space="preserve"> </w:t>
      </w:r>
      <w:r>
        <w:rPr>
          <w:rFonts w:ascii="Tahoma" w:hAnsi="Tahoma"/>
          <w:spacing w:val="-2"/>
        </w:rPr>
        <w:t>“Mis</w:t>
      </w:r>
      <w:r>
        <w:rPr>
          <w:rFonts w:ascii="Tahoma" w:hAnsi="Tahoma"/>
          <w:spacing w:val="-25"/>
        </w:rPr>
        <w:t xml:space="preserve"> </w:t>
      </w:r>
      <w:r>
        <w:rPr>
          <w:rFonts w:ascii="Tahoma" w:hAnsi="Tahoma"/>
          <w:spacing w:val="-2"/>
        </w:rPr>
        <w:t>virtudes</w:t>
      </w:r>
      <w:r>
        <w:rPr>
          <w:rFonts w:ascii="Tahoma" w:hAnsi="Tahoma"/>
          <w:spacing w:val="5"/>
        </w:rPr>
        <w:t xml:space="preserve"> </w:t>
      </w:r>
      <w:r>
        <w:rPr>
          <w:rFonts w:ascii="Tahoma" w:hAnsi="Tahoma"/>
          <w:spacing w:val="-2"/>
        </w:rPr>
        <w:t>y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  <w:spacing w:val="-2"/>
        </w:rPr>
        <w:t>pasiones”,</w:t>
      </w:r>
    </w:p>
    <w:p w14:paraId="7878E4E5" w14:textId="77777777" w:rsidR="000B171B" w:rsidRDefault="000B171B">
      <w:pPr>
        <w:pStyle w:val="Textoindependiente"/>
        <w:spacing w:before="9"/>
        <w:rPr>
          <w:rFonts w:ascii="Tahoma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2"/>
        <w:gridCol w:w="1277"/>
        <w:gridCol w:w="1413"/>
        <w:gridCol w:w="1563"/>
        <w:gridCol w:w="1968"/>
      </w:tblGrid>
      <w:tr w:rsidR="000B171B" w14:paraId="13CA3126" w14:textId="77777777">
        <w:trPr>
          <w:trHeight w:val="586"/>
        </w:trPr>
        <w:tc>
          <w:tcPr>
            <w:tcW w:w="6802" w:type="dxa"/>
            <w:shd w:val="clear" w:color="auto" w:fill="17365D"/>
          </w:tcPr>
          <w:p w14:paraId="50F213A3" w14:textId="77777777" w:rsidR="000B171B" w:rsidRDefault="00000000">
            <w:pPr>
              <w:pStyle w:val="TableParagraph"/>
              <w:spacing w:line="291" w:lineRule="exact"/>
              <w:ind w:left="51" w:right="18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Características</w:t>
            </w:r>
            <w:r>
              <w:rPr>
                <w:color w:val="FFFFFF"/>
                <w:spacing w:val="-4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del</w:t>
            </w:r>
            <w:r>
              <w:rPr>
                <w:color w:val="FFFFFF"/>
                <w:spacing w:val="-9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desempeño</w:t>
            </w:r>
            <w:r>
              <w:rPr>
                <w:color w:val="FFFFFF"/>
                <w:spacing w:val="1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</w:t>
            </w:r>
            <w:r>
              <w:rPr>
                <w:color w:val="FFFFFF"/>
                <w:spacing w:val="42"/>
                <w:sz w:val="24"/>
              </w:rPr>
              <w:t xml:space="preserve"> </w:t>
            </w:r>
            <w:r>
              <w:rPr>
                <w:color w:val="FFFFFF"/>
                <w:spacing w:val="-2"/>
                <w:sz w:val="24"/>
              </w:rPr>
              <w:t>evaluar</w:t>
            </w:r>
          </w:p>
        </w:tc>
        <w:tc>
          <w:tcPr>
            <w:tcW w:w="1277" w:type="dxa"/>
            <w:shd w:val="clear" w:color="auto" w:fill="17365D"/>
          </w:tcPr>
          <w:p w14:paraId="71E82429" w14:textId="77777777" w:rsidR="000B171B" w:rsidRDefault="00000000">
            <w:pPr>
              <w:pStyle w:val="TableParagraph"/>
              <w:spacing w:line="286" w:lineRule="exact"/>
              <w:ind w:left="186" w:right="151" w:hanging="15"/>
              <w:rPr>
                <w:sz w:val="24"/>
              </w:rPr>
            </w:pPr>
            <w:r>
              <w:rPr>
                <w:color w:val="FFFFFF"/>
                <w:spacing w:val="-2"/>
                <w:w w:val="90"/>
                <w:sz w:val="24"/>
              </w:rPr>
              <w:t xml:space="preserve">Siempre </w:t>
            </w:r>
            <w:r>
              <w:rPr>
                <w:color w:val="FFFFFF"/>
                <w:w w:val="85"/>
                <w:sz w:val="24"/>
              </w:rPr>
              <w:t>2</w:t>
            </w:r>
            <w:r>
              <w:rPr>
                <w:color w:val="FFFFFF"/>
                <w:spacing w:val="-8"/>
                <w:w w:val="85"/>
                <w:sz w:val="24"/>
              </w:rPr>
              <w:t xml:space="preserve"> </w:t>
            </w:r>
            <w:r>
              <w:rPr>
                <w:color w:val="FFFFFF"/>
                <w:spacing w:val="-2"/>
                <w:sz w:val="24"/>
              </w:rPr>
              <w:t>punto</w:t>
            </w:r>
          </w:p>
        </w:tc>
        <w:tc>
          <w:tcPr>
            <w:tcW w:w="1413" w:type="dxa"/>
            <w:shd w:val="clear" w:color="auto" w:fill="17365D"/>
          </w:tcPr>
          <w:p w14:paraId="71C031D3" w14:textId="77777777" w:rsidR="000B171B" w:rsidRDefault="00000000">
            <w:pPr>
              <w:pStyle w:val="TableParagraph"/>
              <w:spacing w:line="286" w:lineRule="exact"/>
              <w:ind w:left="200" w:right="186" w:firstLine="45"/>
              <w:rPr>
                <w:sz w:val="24"/>
              </w:rPr>
            </w:pPr>
            <w:r>
              <w:rPr>
                <w:color w:val="FFFFFF"/>
                <w:sz w:val="24"/>
              </w:rPr>
              <w:t>A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 xml:space="preserve">veces </w:t>
            </w:r>
            <w:r>
              <w:rPr>
                <w:color w:val="FFFFFF"/>
                <w:w w:val="85"/>
                <w:sz w:val="24"/>
              </w:rPr>
              <w:t>1</w:t>
            </w:r>
            <w:r>
              <w:rPr>
                <w:color w:val="FFFFFF"/>
                <w:spacing w:val="-8"/>
                <w:w w:val="85"/>
                <w:sz w:val="24"/>
              </w:rPr>
              <w:t xml:space="preserve"> </w:t>
            </w:r>
            <w:r>
              <w:rPr>
                <w:color w:val="FFFFFF"/>
                <w:spacing w:val="-2"/>
                <w:w w:val="95"/>
                <w:sz w:val="24"/>
              </w:rPr>
              <w:t>puntos</w:t>
            </w:r>
          </w:p>
        </w:tc>
        <w:tc>
          <w:tcPr>
            <w:tcW w:w="1563" w:type="dxa"/>
            <w:shd w:val="clear" w:color="auto" w:fill="17365D"/>
          </w:tcPr>
          <w:p w14:paraId="75447272" w14:textId="77777777" w:rsidR="000B171B" w:rsidRDefault="00000000">
            <w:pPr>
              <w:pStyle w:val="TableParagraph"/>
              <w:spacing w:line="286" w:lineRule="exact"/>
              <w:ind w:left="289" w:right="249" w:firstLine="104"/>
              <w:rPr>
                <w:sz w:val="24"/>
              </w:rPr>
            </w:pPr>
            <w:r>
              <w:rPr>
                <w:color w:val="FFFFFF"/>
                <w:spacing w:val="-2"/>
                <w:sz w:val="24"/>
              </w:rPr>
              <w:t xml:space="preserve">Nunca </w:t>
            </w:r>
            <w:r>
              <w:rPr>
                <w:color w:val="FFFFFF"/>
                <w:spacing w:val="-6"/>
                <w:sz w:val="24"/>
              </w:rPr>
              <w:t>0</w:t>
            </w:r>
            <w:r>
              <w:rPr>
                <w:color w:val="FFFFFF"/>
                <w:spacing w:val="-24"/>
                <w:sz w:val="24"/>
              </w:rPr>
              <w:t xml:space="preserve"> </w:t>
            </w:r>
            <w:r>
              <w:rPr>
                <w:color w:val="FFFFFF"/>
                <w:spacing w:val="-6"/>
                <w:sz w:val="24"/>
              </w:rPr>
              <w:t>puntos</w:t>
            </w:r>
          </w:p>
        </w:tc>
        <w:tc>
          <w:tcPr>
            <w:tcW w:w="1968" w:type="dxa"/>
            <w:shd w:val="clear" w:color="auto" w:fill="17365D"/>
          </w:tcPr>
          <w:p w14:paraId="5DE776EC" w14:textId="77777777" w:rsidR="000B171B" w:rsidRDefault="00000000">
            <w:pPr>
              <w:pStyle w:val="TableParagraph"/>
              <w:spacing w:line="291" w:lineRule="exact"/>
              <w:ind w:left="122"/>
              <w:rPr>
                <w:sz w:val="24"/>
              </w:rPr>
            </w:pPr>
            <w:r>
              <w:rPr>
                <w:color w:val="FFFFFF"/>
                <w:spacing w:val="-2"/>
                <w:sz w:val="24"/>
              </w:rPr>
              <w:t>Observaciones</w:t>
            </w:r>
          </w:p>
        </w:tc>
      </w:tr>
      <w:tr w:rsidR="000B171B" w14:paraId="1134E32B" w14:textId="77777777">
        <w:trPr>
          <w:trHeight w:val="585"/>
        </w:trPr>
        <w:tc>
          <w:tcPr>
            <w:tcW w:w="6802" w:type="dxa"/>
          </w:tcPr>
          <w:p w14:paraId="4ECC4A7B" w14:textId="77777777" w:rsidR="000B171B" w:rsidRDefault="00000000">
            <w:pPr>
              <w:pStyle w:val="TableParagraph"/>
              <w:tabs>
                <w:tab w:val="left" w:pos="1493"/>
                <w:tab w:val="left" w:pos="3337"/>
                <w:tab w:val="left" w:pos="3967"/>
                <w:tab w:val="left" w:pos="4492"/>
                <w:tab w:val="left" w:pos="5947"/>
              </w:tabs>
              <w:spacing w:line="287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Participa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activamente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en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la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dinámica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grupal</w:t>
            </w:r>
          </w:p>
          <w:p w14:paraId="0E523C0F" w14:textId="77777777" w:rsidR="000B171B" w:rsidRDefault="00000000">
            <w:pPr>
              <w:pStyle w:val="TableParagraph"/>
              <w:spacing w:line="278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denominada: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“Mis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virtudes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y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pasiones”,</w:t>
            </w:r>
          </w:p>
        </w:tc>
        <w:tc>
          <w:tcPr>
            <w:tcW w:w="1277" w:type="dxa"/>
          </w:tcPr>
          <w:p w14:paraId="03D6CA18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3" w:type="dxa"/>
          </w:tcPr>
          <w:p w14:paraId="6213A880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3" w:type="dxa"/>
          </w:tcPr>
          <w:p w14:paraId="27340FAB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8" w:type="dxa"/>
          </w:tcPr>
          <w:p w14:paraId="1349CC72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4D80C6E1" w14:textId="77777777">
        <w:trPr>
          <w:trHeight w:val="585"/>
        </w:trPr>
        <w:tc>
          <w:tcPr>
            <w:tcW w:w="6802" w:type="dxa"/>
          </w:tcPr>
          <w:p w14:paraId="34FBB37A" w14:textId="77777777" w:rsidR="000B171B" w:rsidRDefault="00000000">
            <w:pPr>
              <w:pStyle w:val="TableParagraph"/>
              <w:spacing w:line="276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Sigue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las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instrucciones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el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docente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para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realización</w:t>
            </w:r>
          </w:p>
          <w:p w14:paraId="37211468" w14:textId="77777777" w:rsidR="000B171B" w:rsidRDefault="00000000">
            <w:pPr>
              <w:pStyle w:val="TableParagraph"/>
              <w:spacing w:before="8" w:line="282" w:lineRule="exact"/>
              <w:ind w:left="127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actividad</w:t>
            </w:r>
          </w:p>
        </w:tc>
        <w:tc>
          <w:tcPr>
            <w:tcW w:w="1277" w:type="dxa"/>
          </w:tcPr>
          <w:p w14:paraId="0B189F65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3" w:type="dxa"/>
          </w:tcPr>
          <w:p w14:paraId="4AA78F5A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3" w:type="dxa"/>
          </w:tcPr>
          <w:p w14:paraId="1933493D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8" w:type="dxa"/>
          </w:tcPr>
          <w:p w14:paraId="5F8D5EF5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1F4CCC90" w14:textId="77777777">
        <w:trPr>
          <w:trHeight w:val="585"/>
        </w:trPr>
        <w:tc>
          <w:tcPr>
            <w:tcW w:w="6802" w:type="dxa"/>
          </w:tcPr>
          <w:p w14:paraId="605A7277" w14:textId="77777777" w:rsidR="000B171B" w:rsidRDefault="00000000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Escribe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manera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respetuosa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en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etiquetas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las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virtudes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y</w:t>
            </w:r>
          </w:p>
          <w:p w14:paraId="08E61913" w14:textId="77777777" w:rsidR="000B171B" w:rsidRDefault="00000000">
            <w:pPr>
              <w:pStyle w:val="TableParagraph"/>
              <w:spacing w:before="9" w:line="281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pasiones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que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considera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tener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vida</w:t>
            </w:r>
          </w:p>
        </w:tc>
        <w:tc>
          <w:tcPr>
            <w:tcW w:w="1277" w:type="dxa"/>
          </w:tcPr>
          <w:p w14:paraId="7E5C9935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3" w:type="dxa"/>
          </w:tcPr>
          <w:p w14:paraId="416E8602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3" w:type="dxa"/>
          </w:tcPr>
          <w:p w14:paraId="4817C907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8" w:type="dxa"/>
          </w:tcPr>
          <w:p w14:paraId="5387E443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4DB93656" w14:textId="77777777">
        <w:trPr>
          <w:trHeight w:val="585"/>
        </w:trPr>
        <w:tc>
          <w:tcPr>
            <w:tcW w:w="6802" w:type="dxa"/>
          </w:tcPr>
          <w:p w14:paraId="60506B34" w14:textId="77777777" w:rsidR="000B171B" w:rsidRDefault="00000000">
            <w:pPr>
              <w:pStyle w:val="TableParagraph"/>
              <w:tabs>
                <w:tab w:val="left" w:pos="1431"/>
                <w:tab w:val="left" w:pos="2046"/>
                <w:tab w:val="left" w:pos="3486"/>
                <w:tab w:val="left" w:pos="4117"/>
                <w:tab w:val="left" w:pos="4762"/>
                <w:tab w:val="left" w:pos="6562"/>
              </w:tabs>
              <w:spacing w:line="276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Escucha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las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opiniones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sus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compañeros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y</w:t>
            </w:r>
          </w:p>
          <w:p w14:paraId="082DA141" w14:textId="77777777" w:rsidR="000B171B" w:rsidRDefault="00000000">
            <w:pPr>
              <w:pStyle w:val="TableParagraph"/>
              <w:spacing w:before="8" w:line="282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posteriormente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pide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participación</w:t>
            </w:r>
          </w:p>
        </w:tc>
        <w:tc>
          <w:tcPr>
            <w:tcW w:w="1277" w:type="dxa"/>
          </w:tcPr>
          <w:p w14:paraId="598FFBA6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3" w:type="dxa"/>
          </w:tcPr>
          <w:p w14:paraId="03B602A0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3" w:type="dxa"/>
          </w:tcPr>
          <w:p w14:paraId="788F5624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8" w:type="dxa"/>
          </w:tcPr>
          <w:p w14:paraId="2DE88EC0" w14:textId="77777777" w:rsidR="000B171B" w:rsidRDefault="000B171B">
            <w:pPr>
              <w:pStyle w:val="TableParagraph"/>
              <w:rPr>
                <w:rFonts w:ascii="Times New Roman"/>
              </w:rPr>
            </w:pPr>
          </w:p>
        </w:tc>
      </w:tr>
      <w:tr w:rsidR="000B171B" w14:paraId="38B95569" w14:textId="77777777">
        <w:trPr>
          <w:trHeight w:val="270"/>
        </w:trPr>
        <w:tc>
          <w:tcPr>
            <w:tcW w:w="6802" w:type="dxa"/>
          </w:tcPr>
          <w:p w14:paraId="5566723C" w14:textId="77777777" w:rsidR="000B171B" w:rsidRDefault="00000000">
            <w:pPr>
              <w:pStyle w:val="TableParagraph"/>
              <w:spacing w:line="250" w:lineRule="exact"/>
              <w:ind w:left="51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pacing w:val="-2"/>
                <w:sz w:val="24"/>
              </w:rPr>
              <w:t>Total</w:t>
            </w:r>
          </w:p>
        </w:tc>
        <w:tc>
          <w:tcPr>
            <w:tcW w:w="1277" w:type="dxa"/>
          </w:tcPr>
          <w:p w14:paraId="56393E57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3" w:type="dxa"/>
          </w:tcPr>
          <w:p w14:paraId="6D196193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3" w:type="dxa"/>
          </w:tcPr>
          <w:p w14:paraId="01C139AB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</w:tcPr>
          <w:p w14:paraId="6CCE12EF" w14:textId="77777777" w:rsidR="000B171B" w:rsidRDefault="000B171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90E6DFE" w14:textId="77777777" w:rsidR="000B171B" w:rsidRDefault="000B171B">
      <w:pPr>
        <w:rPr>
          <w:rFonts w:ascii="Times New Roman"/>
          <w:sz w:val="20"/>
        </w:rPr>
        <w:sectPr w:rsidR="000B171B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799E82BC" w14:textId="77777777" w:rsidR="000B171B" w:rsidRDefault="000B171B">
      <w:pPr>
        <w:pStyle w:val="Textoindependiente"/>
        <w:spacing w:before="233"/>
        <w:rPr>
          <w:rFonts w:ascii="Tahoma"/>
        </w:rPr>
      </w:pPr>
    </w:p>
    <w:p w14:paraId="510A61DA" w14:textId="77777777" w:rsidR="000B171B" w:rsidRDefault="00000000">
      <w:pPr>
        <w:pStyle w:val="Textoindependiente"/>
        <w:ind w:left="14" w:right="216"/>
        <w:jc w:val="center"/>
        <w:rPr>
          <w:rFonts w:ascii="Arial" w:hAnsi="Arial"/>
        </w:rPr>
      </w:pPr>
      <w:r>
        <w:rPr>
          <w:rFonts w:ascii="Arial" w:hAnsi="Arial"/>
        </w:rPr>
        <w:t>Rúbrica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evaluar</w:t>
      </w:r>
      <w:r>
        <w:rPr>
          <w:rFonts w:ascii="Arial" w:hAnsi="Arial"/>
          <w:spacing w:val="6"/>
        </w:rPr>
        <w:t xml:space="preserve"> </w:t>
      </w:r>
      <w:r>
        <w:rPr>
          <w:rFonts w:ascii="Arial" w:hAnsi="Arial"/>
        </w:rPr>
        <w:t xml:space="preserve">el </w:t>
      </w:r>
      <w:r>
        <w:rPr>
          <w:rFonts w:ascii="Arial" w:hAnsi="Arial"/>
          <w:spacing w:val="-2"/>
        </w:rPr>
        <w:t>escrito</w:t>
      </w:r>
    </w:p>
    <w:p w14:paraId="1658D645" w14:textId="77777777" w:rsidR="000B171B" w:rsidRDefault="000B171B">
      <w:pPr>
        <w:pStyle w:val="Textoindependiente"/>
        <w:spacing w:before="5"/>
        <w:rPr>
          <w:rFonts w:ascii="Arial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4684"/>
        <w:gridCol w:w="3258"/>
        <w:gridCol w:w="2942"/>
      </w:tblGrid>
      <w:tr w:rsidR="000B171B" w14:paraId="42FEC427" w14:textId="77777777">
        <w:trPr>
          <w:trHeight w:val="495"/>
        </w:trPr>
        <w:tc>
          <w:tcPr>
            <w:tcW w:w="2132" w:type="dxa"/>
            <w:shd w:val="clear" w:color="auto" w:fill="365F91"/>
          </w:tcPr>
          <w:p w14:paraId="6920C205" w14:textId="77777777" w:rsidR="000B171B" w:rsidRDefault="00000000">
            <w:pPr>
              <w:pStyle w:val="TableParagraph"/>
              <w:spacing w:before="5"/>
              <w:ind w:left="592"/>
              <w:rPr>
                <w:rFonts w:ascii="Tahoma" w:hAnsi="Tahoma"/>
                <w:b/>
                <w:sz w:val="19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9"/>
              </w:rPr>
              <w:t>Categoría</w:t>
            </w:r>
          </w:p>
        </w:tc>
        <w:tc>
          <w:tcPr>
            <w:tcW w:w="4684" w:type="dxa"/>
            <w:shd w:val="clear" w:color="auto" w:fill="365F91"/>
          </w:tcPr>
          <w:p w14:paraId="28C0396C" w14:textId="77777777" w:rsidR="000B171B" w:rsidRDefault="00000000">
            <w:pPr>
              <w:pStyle w:val="TableParagraph"/>
              <w:spacing w:line="240" w:lineRule="exact"/>
              <w:ind w:left="1655" w:right="1652"/>
              <w:jc w:val="center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spacing w:val="-2"/>
                <w:sz w:val="19"/>
              </w:rPr>
              <w:t xml:space="preserve">Sobresaliente </w:t>
            </w:r>
            <w:r>
              <w:rPr>
                <w:rFonts w:ascii="Tahoma"/>
                <w:b/>
                <w:color w:val="FFFFFF"/>
                <w:sz w:val="19"/>
              </w:rPr>
              <w:t>3 puntos</w:t>
            </w:r>
          </w:p>
        </w:tc>
        <w:tc>
          <w:tcPr>
            <w:tcW w:w="3258" w:type="dxa"/>
            <w:shd w:val="clear" w:color="auto" w:fill="365F91"/>
          </w:tcPr>
          <w:p w14:paraId="7167A485" w14:textId="77777777" w:rsidR="000B171B" w:rsidRDefault="00000000">
            <w:pPr>
              <w:pStyle w:val="TableParagraph"/>
              <w:spacing w:line="240" w:lineRule="exact"/>
              <w:ind w:left="1224" w:right="1212" w:firstLine="8"/>
              <w:jc w:val="center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spacing w:val="-2"/>
                <w:sz w:val="19"/>
              </w:rPr>
              <w:t xml:space="preserve">Notable </w:t>
            </w:r>
            <w:r>
              <w:rPr>
                <w:rFonts w:ascii="Tahoma"/>
                <w:b/>
                <w:color w:val="FFFFFF"/>
                <w:sz w:val="19"/>
              </w:rPr>
              <w:t>2</w:t>
            </w:r>
            <w:r>
              <w:rPr>
                <w:rFonts w:ascii="Tahoma"/>
                <w:b/>
                <w:color w:val="FFFFFF"/>
                <w:spacing w:val="-13"/>
                <w:sz w:val="19"/>
              </w:rPr>
              <w:t xml:space="preserve"> </w:t>
            </w:r>
            <w:r>
              <w:rPr>
                <w:rFonts w:ascii="Tahoma"/>
                <w:b/>
                <w:color w:val="FFFFFF"/>
                <w:spacing w:val="-6"/>
                <w:sz w:val="19"/>
              </w:rPr>
              <w:t>puntos</w:t>
            </w:r>
          </w:p>
        </w:tc>
        <w:tc>
          <w:tcPr>
            <w:tcW w:w="2942" w:type="dxa"/>
            <w:shd w:val="clear" w:color="auto" w:fill="365F91"/>
          </w:tcPr>
          <w:p w14:paraId="301F7CAD" w14:textId="77777777" w:rsidR="000B171B" w:rsidRDefault="00000000">
            <w:pPr>
              <w:pStyle w:val="TableParagraph"/>
              <w:spacing w:line="240" w:lineRule="exact"/>
              <w:ind w:left="1119" w:right="902" w:hanging="105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spacing w:val="-2"/>
                <w:sz w:val="19"/>
              </w:rPr>
              <w:t xml:space="preserve">Aprobado </w:t>
            </w:r>
            <w:r>
              <w:rPr>
                <w:rFonts w:ascii="Tahoma"/>
                <w:b/>
                <w:color w:val="FFFFFF"/>
                <w:sz w:val="19"/>
              </w:rPr>
              <w:t>1 punto</w:t>
            </w:r>
          </w:p>
        </w:tc>
      </w:tr>
      <w:tr w:rsidR="000B171B" w14:paraId="319AFD79" w14:textId="77777777">
        <w:trPr>
          <w:trHeight w:val="721"/>
        </w:trPr>
        <w:tc>
          <w:tcPr>
            <w:tcW w:w="2132" w:type="dxa"/>
          </w:tcPr>
          <w:p w14:paraId="42B7D4B3" w14:textId="77777777" w:rsidR="000B171B" w:rsidRDefault="00000000">
            <w:pPr>
              <w:pStyle w:val="TableParagraph"/>
              <w:spacing w:line="220" w:lineRule="exact"/>
              <w:ind w:left="127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spacing w:val="-2"/>
                <w:sz w:val="19"/>
              </w:rPr>
              <w:t>PERSONAJE</w:t>
            </w:r>
          </w:p>
        </w:tc>
        <w:tc>
          <w:tcPr>
            <w:tcW w:w="4684" w:type="dxa"/>
          </w:tcPr>
          <w:p w14:paraId="2167AA46" w14:textId="77777777" w:rsidR="000B171B" w:rsidRDefault="00000000">
            <w:pPr>
              <w:pStyle w:val="TableParagraph"/>
              <w:spacing w:line="220" w:lineRule="exact"/>
              <w:ind w:left="112"/>
              <w:rPr>
                <w:sz w:val="19"/>
              </w:rPr>
            </w:pPr>
            <w:r>
              <w:rPr>
                <w:sz w:val="19"/>
              </w:rPr>
              <w:t>Menciona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destaca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el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nombre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personaje</w:t>
            </w:r>
          </w:p>
          <w:p w14:paraId="20FC11B4" w14:textId="77777777" w:rsidR="000B171B" w:rsidRDefault="00000000">
            <w:pPr>
              <w:pStyle w:val="TableParagraph"/>
              <w:spacing w:line="240" w:lineRule="atLeast"/>
              <w:ind w:left="112"/>
              <w:rPr>
                <w:sz w:val="19"/>
              </w:rPr>
            </w:pPr>
            <w:r>
              <w:rPr>
                <w:sz w:val="19"/>
              </w:rPr>
              <w:t>que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considera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tiene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fuertes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 xml:space="preserve">convicciones morales y que actúa </w:t>
            </w:r>
            <w:proofErr w:type="gramStart"/>
            <w:r>
              <w:rPr>
                <w:sz w:val="19"/>
              </w:rPr>
              <w:t>de acuerdo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proofErr w:type="gramEnd"/>
            <w:r>
              <w:rPr>
                <w:sz w:val="19"/>
              </w:rPr>
              <w:t xml:space="preserve"> ellas.</w:t>
            </w:r>
          </w:p>
        </w:tc>
        <w:tc>
          <w:tcPr>
            <w:tcW w:w="3258" w:type="dxa"/>
          </w:tcPr>
          <w:p w14:paraId="013FEACE" w14:textId="77777777" w:rsidR="000B171B" w:rsidRDefault="00000000">
            <w:pPr>
              <w:pStyle w:val="TableParagraph"/>
              <w:spacing w:line="266" w:lineRule="auto"/>
              <w:ind w:left="112"/>
              <w:rPr>
                <w:sz w:val="19"/>
              </w:rPr>
            </w:pPr>
            <w:r>
              <w:rPr>
                <w:sz w:val="19"/>
              </w:rPr>
              <w:t>Menciona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destaca el nombre del personaje.</w:t>
            </w:r>
          </w:p>
        </w:tc>
        <w:tc>
          <w:tcPr>
            <w:tcW w:w="2942" w:type="dxa"/>
          </w:tcPr>
          <w:p w14:paraId="0C1F8E19" w14:textId="77777777" w:rsidR="000B171B" w:rsidRDefault="00000000">
            <w:pPr>
              <w:pStyle w:val="TableParagraph"/>
              <w:spacing w:line="266" w:lineRule="auto"/>
              <w:ind w:left="127" w:right="85"/>
              <w:rPr>
                <w:sz w:val="19"/>
              </w:rPr>
            </w:pPr>
            <w:r>
              <w:rPr>
                <w:sz w:val="19"/>
              </w:rPr>
              <w:t>Menciona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el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nombre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del </w:t>
            </w:r>
            <w:r>
              <w:rPr>
                <w:spacing w:val="-2"/>
                <w:sz w:val="19"/>
              </w:rPr>
              <w:t>personaje.</w:t>
            </w:r>
          </w:p>
        </w:tc>
      </w:tr>
      <w:tr w:rsidR="000B171B" w14:paraId="2289856D" w14:textId="77777777">
        <w:trPr>
          <w:trHeight w:val="1231"/>
        </w:trPr>
        <w:tc>
          <w:tcPr>
            <w:tcW w:w="2132" w:type="dxa"/>
          </w:tcPr>
          <w:p w14:paraId="21FAC644" w14:textId="77777777" w:rsidR="000B171B" w:rsidRDefault="00000000">
            <w:pPr>
              <w:pStyle w:val="TableParagraph"/>
              <w:spacing w:before="5" w:line="252" w:lineRule="auto"/>
              <w:ind w:left="127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spacing w:val="-2"/>
                <w:sz w:val="19"/>
              </w:rPr>
              <w:t>COMENTARIO PERSONAL</w:t>
            </w:r>
          </w:p>
        </w:tc>
        <w:tc>
          <w:tcPr>
            <w:tcW w:w="4684" w:type="dxa"/>
          </w:tcPr>
          <w:p w14:paraId="2C94DC7C" w14:textId="77777777" w:rsidR="000B171B" w:rsidRDefault="00000000">
            <w:pPr>
              <w:pStyle w:val="TableParagraph"/>
              <w:spacing w:before="4" w:line="254" w:lineRule="auto"/>
              <w:ind w:left="112" w:right="91"/>
              <w:jc w:val="both"/>
              <w:rPr>
                <w:sz w:val="19"/>
              </w:rPr>
            </w:pPr>
            <w:r>
              <w:rPr>
                <w:sz w:val="19"/>
              </w:rPr>
              <w:t>Plantea claramente su comentario personal, siendo esta una construcción propia a partir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de la</w:t>
            </w:r>
            <w:r>
              <w:rPr>
                <w:spacing w:val="-17"/>
                <w:sz w:val="19"/>
              </w:rPr>
              <w:t xml:space="preserve"> </w:t>
            </w:r>
            <w:r>
              <w:rPr>
                <w:sz w:val="19"/>
              </w:rPr>
              <w:t>reflexión de cómo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se conoce y configura su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realidad,</w:t>
            </w:r>
            <w:r>
              <w:rPr>
                <w:spacing w:val="23"/>
                <w:sz w:val="19"/>
              </w:rPr>
              <w:t xml:space="preserve"> </w:t>
            </w:r>
            <w:r>
              <w:rPr>
                <w:sz w:val="19"/>
              </w:rPr>
              <w:t>llevándolo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conocer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qué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tipo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de</w:t>
            </w:r>
          </w:p>
          <w:p w14:paraId="65DB3E99" w14:textId="77777777" w:rsidR="000B171B" w:rsidRDefault="00000000">
            <w:pPr>
              <w:pStyle w:val="TableParagraph"/>
              <w:spacing w:before="12" w:line="216" w:lineRule="exact"/>
              <w:ind w:left="112"/>
              <w:jc w:val="both"/>
              <w:rPr>
                <w:sz w:val="19"/>
              </w:rPr>
            </w:pPr>
            <w:r>
              <w:rPr>
                <w:sz w:val="19"/>
              </w:rPr>
              <w:t>persona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quiere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ser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durante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bachillerato.</w:t>
            </w:r>
          </w:p>
        </w:tc>
        <w:tc>
          <w:tcPr>
            <w:tcW w:w="3258" w:type="dxa"/>
          </w:tcPr>
          <w:p w14:paraId="26FD68F6" w14:textId="77777777" w:rsidR="000B171B" w:rsidRDefault="00000000">
            <w:pPr>
              <w:pStyle w:val="TableParagraph"/>
              <w:spacing w:before="4" w:line="256" w:lineRule="auto"/>
              <w:ind w:left="112" w:right="86"/>
              <w:jc w:val="both"/>
              <w:rPr>
                <w:sz w:val="19"/>
              </w:rPr>
            </w:pPr>
            <w:r>
              <w:rPr>
                <w:sz w:val="19"/>
              </w:rPr>
              <w:t>Plantea claramente su comentario personal, siendo esta una construcción propia.</w:t>
            </w:r>
          </w:p>
        </w:tc>
        <w:tc>
          <w:tcPr>
            <w:tcW w:w="2942" w:type="dxa"/>
          </w:tcPr>
          <w:p w14:paraId="62B05A6A" w14:textId="77777777" w:rsidR="000B171B" w:rsidRDefault="00000000">
            <w:pPr>
              <w:pStyle w:val="TableParagraph"/>
              <w:tabs>
                <w:tab w:val="left" w:pos="1191"/>
                <w:tab w:val="left" w:pos="2645"/>
              </w:tabs>
              <w:spacing w:before="4" w:line="249" w:lineRule="auto"/>
              <w:ind w:left="127" w:right="85"/>
              <w:rPr>
                <w:sz w:val="19"/>
              </w:rPr>
            </w:pPr>
            <w:r>
              <w:rPr>
                <w:spacing w:val="-2"/>
                <w:sz w:val="19"/>
              </w:rPr>
              <w:t>Plantea</w:t>
            </w:r>
            <w:r>
              <w:rPr>
                <w:sz w:val="19"/>
              </w:rPr>
              <w:tab/>
            </w:r>
            <w:r>
              <w:rPr>
                <w:spacing w:val="-2"/>
                <w:sz w:val="19"/>
              </w:rPr>
              <w:t>claramente</w:t>
            </w:r>
            <w:r>
              <w:rPr>
                <w:sz w:val="19"/>
              </w:rPr>
              <w:tab/>
            </w:r>
            <w:r>
              <w:rPr>
                <w:spacing w:val="-18"/>
                <w:sz w:val="19"/>
              </w:rPr>
              <w:t xml:space="preserve">su </w:t>
            </w:r>
            <w:r>
              <w:rPr>
                <w:sz w:val="19"/>
              </w:rPr>
              <w:t>comentario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personal.</w:t>
            </w:r>
          </w:p>
        </w:tc>
      </w:tr>
      <w:tr w:rsidR="000B171B" w14:paraId="42E62810" w14:textId="77777777">
        <w:trPr>
          <w:trHeight w:val="976"/>
        </w:trPr>
        <w:tc>
          <w:tcPr>
            <w:tcW w:w="2132" w:type="dxa"/>
          </w:tcPr>
          <w:p w14:paraId="10D0762D" w14:textId="77777777" w:rsidR="000B171B" w:rsidRDefault="00000000">
            <w:pPr>
              <w:pStyle w:val="TableParagraph"/>
              <w:spacing w:before="5" w:line="252" w:lineRule="auto"/>
              <w:ind w:left="127"/>
              <w:rPr>
                <w:rFonts w:ascii="Tahoma" w:hAnsi="Tahoma"/>
                <w:b/>
                <w:sz w:val="19"/>
              </w:rPr>
            </w:pPr>
            <w:r>
              <w:rPr>
                <w:rFonts w:ascii="Tahoma" w:hAnsi="Tahoma"/>
                <w:b/>
                <w:spacing w:val="-6"/>
                <w:sz w:val="19"/>
              </w:rPr>
              <w:t>PERTINENCIA</w:t>
            </w:r>
            <w:r>
              <w:rPr>
                <w:rFonts w:ascii="Tahoma" w:hAnsi="Tahoma"/>
                <w:b/>
                <w:spacing w:val="5"/>
                <w:sz w:val="19"/>
              </w:rPr>
              <w:t xml:space="preserve"> </w:t>
            </w:r>
            <w:r>
              <w:rPr>
                <w:rFonts w:ascii="Tahoma" w:hAnsi="Tahoma"/>
                <w:b/>
                <w:spacing w:val="-6"/>
                <w:sz w:val="19"/>
              </w:rPr>
              <w:t>DE</w:t>
            </w:r>
            <w:r>
              <w:rPr>
                <w:rFonts w:ascii="Tahoma" w:hAnsi="Tahoma"/>
                <w:b/>
                <w:spacing w:val="4"/>
                <w:sz w:val="19"/>
              </w:rPr>
              <w:t xml:space="preserve"> </w:t>
            </w:r>
            <w:r>
              <w:rPr>
                <w:rFonts w:ascii="Tahoma" w:hAnsi="Tahoma"/>
                <w:b/>
                <w:spacing w:val="-6"/>
                <w:sz w:val="19"/>
              </w:rPr>
              <w:t xml:space="preserve">LA </w:t>
            </w:r>
            <w:r>
              <w:rPr>
                <w:rFonts w:ascii="Tahoma" w:hAnsi="Tahoma"/>
                <w:b/>
                <w:spacing w:val="-2"/>
                <w:sz w:val="19"/>
              </w:rPr>
              <w:t>INFORMACIÓN</w:t>
            </w:r>
          </w:p>
        </w:tc>
        <w:tc>
          <w:tcPr>
            <w:tcW w:w="4684" w:type="dxa"/>
          </w:tcPr>
          <w:p w14:paraId="28524C14" w14:textId="77777777" w:rsidR="000B171B" w:rsidRDefault="00000000">
            <w:pPr>
              <w:pStyle w:val="TableParagraph"/>
              <w:spacing w:before="4" w:line="249" w:lineRule="auto"/>
              <w:ind w:left="112" w:right="96"/>
              <w:jc w:val="both"/>
              <w:rPr>
                <w:sz w:val="19"/>
              </w:rPr>
            </w:pPr>
            <w:r>
              <w:rPr>
                <w:sz w:val="19"/>
              </w:rPr>
              <w:t>La información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está relacionada con el tema principal y proporciona varias ideas secundarias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o ejemplos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partir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su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postura</w:t>
            </w:r>
          </w:p>
          <w:p w14:paraId="783D69CA" w14:textId="77777777" w:rsidR="000B171B" w:rsidRDefault="00000000">
            <w:pPr>
              <w:pStyle w:val="TableParagraph"/>
              <w:spacing w:before="16" w:line="216" w:lineRule="exact"/>
              <w:ind w:left="112"/>
              <w:rPr>
                <w:sz w:val="19"/>
              </w:rPr>
            </w:pPr>
            <w:r>
              <w:rPr>
                <w:spacing w:val="-2"/>
                <w:sz w:val="19"/>
              </w:rPr>
              <w:t>propia.</w:t>
            </w:r>
          </w:p>
        </w:tc>
        <w:tc>
          <w:tcPr>
            <w:tcW w:w="3258" w:type="dxa"/>
          </w:tcPr>
          <w:p w14:paraId="67105202" w14:textId="77777777" w:rsidR="000B171B" w:rsidRDefault="00000000">
            <w:pPr>
              <w:pStyle w:val="TableParagraph"/>
              <w:spacing w:before="4" w:line="249" w:lineRule="auto"/>
              <w:ind w:left="112" w:right="86"/>
              <w:jc w:val="both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información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está claramente relacionada con el tema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principal</w:t>
            </w:r>
            <w:r>
              <w:rPr>
                <w:spacing w:val="69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proporciona</w:t>
            </w:r>
          </w:p>
          <w:p w14:paraId="7826F8A8" w14:textId="77777777" w:rsidR="000B171B" w:rsidRDefault="00000000">
            <w:pPr>
              <w:pStyle w:val="TableParagraph"/>
              <w:spacing w:before="16" w:line="216" w:lineRule="exact"/>
              <w:ind w:left="112"/>
              <w:jc w:val="both"/>
              <w:rPr>
                <w:sz w:val="19"/>
              </w:rPr>
            </w:pPr>
            <w:r>
              <w:rPr>
                <w:w w:val="90"/>
                <w:sz w:val="19"/>
              </w:rPr>
              <w:t>su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postura.</w:t>
            </w:r>
          </w:p>
        </w:tc>
        <w:tc>
          <w:tcPr>
            <w:tcW w:w="2942" w:type="dxa"/>
          </w:tcPr>
          <w:p w14:paraId="0A1E2E62" w14:textId="77777777" w:rsidR="000B171B" w:rsidRDefault="00000000">
            <w:pPr>
              <w:pStyle w:val="TableParagraph"/>
              <w:spacing w:before="4" w:line="249" w:lineRule="auto"/>
              <w:ind w:left="127" w:right="85"/>
              <w:jc w:val="both"/>
              <w:rPr>
                <w:sz w:val="19"/>
              </w:rPr>
            </w:pPr>
            <w:r>
              <w:rPr>
                <w:sz w:val="19"/>
              </w:rPr>
              <w:t>La información está claramente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relacionada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con el tema principal.</w:t>
            </w:r>
          </w:p>
        </w:tc>
      </w:tr>
      <w:tr w:rsidR="000B171B" w14:paraId="4845DA17" w14:textId="77777777">
        <w:trPr>
          <w:trHeight w:val="1216"/>
        </w:trPr>
        <w:tc>
          <w:tcPr>
            <w:tcW w:w="2132" w:type="dxa"/>
          </w:tcPr>
          <w:p w14:paraId="129BCC13" w14:textId="77777777" w:rsidR="000B171B" w:rsidRDefault="00000000">
            <w:pPr>
              <w:pStyle w:val="TableParagraph"/>
              <w:tabs>
                <w:tab w:val="left" w:pos="1910"/>
              </w:tabs>
              <w:spacing w:before="5" w:line="252" w:lineRule="auto"/>
              <w:ind w:left="127" w:right="83"/>
              <w:rPr>
                <w:rFonts w:ascii="Tahoma" w:hAnsi="Tahoma"/>
                <w:b/>
                <w:sz w:val="19"/>
              </w:rPr>
            </w:pPr>
            <w:r>
              <w:rPr>
                <w:rFonts w:ascii="Tahoma" w:hAnsi="Tahoma"/>
                <w:b/>
                <w:spacing w:val="-2"/>
                <w:sz w:val="19"/>
              </w:rPr>
              <w:t>ORTOGRAFÍA</w:t>
            </w:r>
            <w:r>
              <w:rPr>
                <w:rFonts w:ascii="Tahoma" w:hAnsi="Tahoma"/>
                <w:b/>
                <w:sz w:val="19"/>
              </w:rPr>
              <w:tab/>
            </w:r>
            <w:r>
              <w:rPr>
                <w:rFonts w:ascii="Tahoma" w:hAnsi="Tahoma"/>
                <w:b/>
                <w:spacing w:val="-14"/>
                <w:sz w:val="19"/>
              </w:rPr>
              <w:t xml:space="preserve">Y </w:t>
            </w:r>
            <w:r>
              <w:rPr>
                <w:rFonts w:ascii="Tahoma" w:hAnsi="Tahoma"/>
                <w:b/>
                <w:spacing w:val="-2"/>
                <w:sz w:val="19"/>
              </w:rPr>
              <w:t>REDACCIÓN</w:t>
            </w:r>
          </w:p>
        </w:tc>
        <w:tc>
          <w:tcPr>
            <w:tcW w:w="4684" w:type="dxa"/>
          </w:tcPr>
          <w:p w14:paraId="7DF0BBB5" w14:textId="77777777" w:rsidR="000B171B" w:rsidRDefault="00000000">
            <w:pPr>
              <w:pStyle w:val="TableParagraph"/>
              <w:spacing w:before="4" w:line="249" w:lineRule="auto"/>
              <w:ind w:left="112" w:right="99"/>
              <w:jc w:val="both"/>
              <w:rPr>
                <w:sz w:val="19"/>
              </w:rPr>
            </w:pPr>
            <w:r>
              <w:rPr>
                <w:sz w:val="19"/>
              </w:rPr>
              <w:t>Los párrafos presentan una estructura lógica en su redacción. Así como su ortografía de manera correcta.</w:t>
            </w:r>
          </w:p>
        </w:tc>
        <w:tc>
          <w:tcPr>
            <w:tcW w:w="3258" w:type="dxa"/>
          </w:tcPr>
          <w:p w14:paraId="175E018C" w14:textId="77777777" w:rsidR="000B171B" w:rsidRDefault="00000000">
            <w:pPr>
              <w:pStyle w:val="TableParagraph"/>
              <w:spacing w:before="4" w:line="254" w:lineRule="auto"/>
              <w:ind w:left="112" w:right="86"/>
              <w:jc w:val="both"/>
              <w:rPr>
                <w:sz w:val="19"/>
              </w:rPr>
            </w:pPr>
            <w:r>
              <w:rPr>
                <w:sz w:val="19"/>
              </w:rPr>
              <w:t>Los párrafos presentan poca estructura lógica en su redacción. Así como su ortografía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manera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correcta.</w:t>
            </w:r>
          </w:p>
        </w:tc>
        <w:tc>
          <w:tcPr>
            <w:tcW w:w="2942" w:type="dxa"/>
          </w:tcPr>
          <w:p w14:paraId="0C6E15D4" w14:textId="77777777" w:rsidR="000B171B" w:rsidRDefault="00000000">
            <w:pPr>
              <w:pStyle w:val="TableParagraph"/>
              <w:spacing w:before="4" w:line="249" w:lineRule="auto"/>
              <w:ind w:left="127" w:right="82"/>
              <w:jc w:val="both"/>
              <w:rPr>
                <w:sz w:val="19"/>
              </w:rPr>
            </w:pPr>
            <w:r>
              <w:rPr>
                <w:sz w:val="19"/>
              </w:rPr>
              <w:t>Los párrafos no presentan una estructura lógica en su redacción.</w:t>
            </w:r>
            <w:r>
              <w:rPr>
                <w:spacing w:val="61"/>
                <w:sz w:val="19"/>
              </w:rPr>
              <w:t xml:space="preserve">  </w:t>
            </w:r>
            <w:proofErr w:type="gramStart"/>
            <w:r>
              <w:rPr>
                <w:sz w:val="19"/>
              </w:rPr>
              <w:t>Así</w:t>
            </w:r>
            <w:r>
              <w:rPr>
                <w:spacing w:val="52"/>
                <w:sz w:val="19"/>
              </w:rPr>
              <w:t xml:space="preserve">  </w:t>
            </w:r>
            <w:r>
              <w:rPr>
                <w:sz w:val="19"/>
              </w:rPr>
              <w:t>como</w:t>
            </w:r>
            <w:proofErr w:type="gramEnd"/>
            <w:r>
              <w:rPr>
                <w:spacing w:val="45"/>
                <w:sz w:val="19"/>
              </w:rPr>
              <w:t xml:space="preserve">  </w:t>
            </w:r>
            <w:r>
              <w:rPr>
                <w:spacing w:val="-5"/>
                <w:sz w:val="19"/>
              </w:rPr>
              <w:t>su</w:t>
            </w:r>
          </w:p>
          <w:p w14:paraId="764821CE" w14:textId="77777777" w:rsidR="000B171B" w:rsidRDefault="00000000">
            <w:pPr>
              <w:pStyle w:val="TableParagraph"/>
              <w:spacing w:line="240" w:lineRule="atLeast"/>
              <w:ind w:left="127" w:right="86"/>
              <w:jc w:val="both"/>
              <w:rPr>
                <w:sz w:val="19"/>
              </w:rPr>
            </w:pPr>
            <w:r>
              <w:rPr>
                <w:sz w:val="19"/>
              </w:rPr>
              <w:t xml:space="preserve">ortografía de manera </w:t>
            </w:r>
            <w:r>
              <w:rPr>
                <w:spacing w:val="-2"/>
                <w:sz w:val="19"/>
              </w:rPr>
              <w:t>correcta.</w:t>
            </w:r>
          </w:p>
        </w:tc>
      </w:tr>
      <w:tr w:rsidR="000B171B" w14:paraId="5ABCECE4" w14:textId="77777777">
        <w:trPr>
          <w:trHeight w:val="1712"/>
        </w:trPr>
        <w:tc>
          <w:tcPr>
            <w:tcW w:w="2132" w:type="dxa"/>
          </w:tcPr>
          <w:p w14:paraId="3ACC80BE" w14:textId="77777777" w:rsidR="000B171B" w:rsidRDefault="000B171B">
            <w:pPr>
              <w:pStyle w:val="TableParagraph"/>
              <w:spacing w:before="26"/>
              <w:rPr>
                <w:rFonts w:ascii="Arial"/>
                <w:b/>
                <w:sz w:val="19"/>
              </w:rPr>
            </w:pPr>
          </w:p>
          <w:p w14:paraId="5273D170" w14:textId="77777777" w:rsidR="000B171B" w:rsidRDefault="00000000">
            <w:pPr>
              <w:pStyle w:val="TableParagraph"/>
              <w:spacing w:before="1"/>
              <w:ind w:left="127"/>
              <w:rPr>
                <w:rFonts w:ascii="Tahoma" w:hAnsi="Tahoma"/>
                <w:b/>
                <w:sz w:val="19"/>
              </w:rPr>
            </w:pPr>
            <w:r>
              <w:rPr>
                <w:rFonts w:ascii="Tahoma" w:hAnsi="Tahoma"/>
                <w:b/>
                <w:spacing w:val="-2"/>
                <w:w w:val="95"/>
                <w:sz w:val="19"/>
              </w:rPr>
              <w:t>BIBLIOGRAFÍA</w:t>
            </w:r>
          </w:p>
        </w:tc>
        <w:tc>
          <w:tcPr>
            <w:tcW w:w="4684" w:type="dxa"/>
          </w:tcPr>
          <w:p w14:paraId="40369C6A" w14:textId="77777777" w:rsidR="000B171B" w:rsidRDefault="00000000">
            <w:pPr>
              <w:pStyle w:val="TableParagraph"/>
              <w:spacing w:before="4" w:line="254" w:lineRule="auto"/>
              <w:ind w:left="112" w:right="96"/>
              <w:jc w:val="both"/>
              <w:rPr>
                <w:sz w:val="19"/>
              </w:rPr>
            </w:pPr>
            <w:r>
              <w:rPr>
                <w:sz w:val="19"/>
              </w:rPr>
              <w:t>La fuente de información usada para las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citas y para la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descripción del personaje es creíble, citadas correctamente. Utiliza al menos tres libros o fuentes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confiables</w:t>
            </w:r>
          </w:p>
        </w:tc>
        <w:tc>
          <w:tcPr>
            <w:tcW w:w="3258" w:type="dxa"/>
          </w:tcPr>
          <w:p w14:paraId="0A1B6979" w14:textId="77777777" w:rsidR="000B171B" w:rsidRDefault="00000000">
            <w:pPr>
              <w:pStyle w:val="TableParagraph"/>
              <w:tabs>
                <w:tab w:val="left" w:pos="2439"/>
              </w:tabs>
              <w:spacing w:before="4" w:line="254" w:lineRule="auto"/>
              <w:ind w:left="112" w:right="81"/>
              <w:jc w:val="both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fuente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información usada para las citas y para la descripción del personaje es </w:t>
            </w:r>
            <w:r>
              <w:rPr>
                <w:spacing w:val="-2"/>
                <w:sz w:val="19"/>
              </w:rPr>
              <w:t>creíble,</w:t>
            </w:r>
            <w:r>
              <w:rPr>
                <w:sz w:val="19"/>
              </w:rPr>
              <w:tab/>
            </w:r>
            <w:r>
              <w:rPr>
                <w:spacing w:val="-2"/>
                <w:sz w:val="19"/>
              </w:rPr>
              <w:t>citadas</w:t>
            </w:r>
          </w:p>
          <w:p w14:paraId="58AA0E10" w14:textId="77777777" w:rsidR="000B171B" w:rsidRDefault="00000000">
            <w:pPr>
              <w:pStyle w:val="TableParagraph"/>
              <w:spacing w:line="266" w:lineRule="auto"/>
              <w:ind w:left="112" w:right="86"/>
              <w:jc w:val="both"/>
              <w:rPr>
                <w:sz w:val="19"/>
              </w:rPr>
            </w:pPr>
            <w:r>
              <w:rPr>
                <w:sz w:val="19"/>
              </w:rPr>
              <w:t>correctamente.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Utiliza</w:t>
            </w:r>
            <w:r>
              <w:rPr>
                <w:spacing w:val="-16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menos dos libros o fuentes confiables</w:t>
            </w:r>
          </w:p>
        </w:tc>
        <w:tc>
          <w:tcPr>
            <w:tcW w:w="2942" w:type="dxa"/>
          </w:tcPr>
          <w:p w14:paraId="0EEA641E" w14:textId="77777777" w:rsidR="000B171B" w:rsidRDefault="00000000">
            <w:pPr>
              <w:pStyle w:val="TableParagraph"/>
              <w:spacing w:before="4" w:line="256" w:lineRule="auto"/>
              <w:ind w:left="127" w:right="79"/>
              <w:jc w:val="both"/>
              <w:rPr>
                <w:sz w:val="19"/>
              </w:rPr>
            </w:pPr>
            <w:r>
              <w:rPr>
                <w:sz w:val="19"/>
              </w:rPr>
              <w:t>La fuente de información usada para las citas y para la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descripción del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personaje es creíble, citadas correctamente. Utiliza al menos</w:t>
            </w:r>
            <w:r>
              <w:rPr>
                <w:spacing w:val="62"/>
                <w:w w:val="150"/>
                <w:sz w:val="19"/>
              </w:rPr>
              <w:t xml:space="preserve"> </w:t>
            </w:r>
            <w:r>
              <w:rPr>
                <w:sz w:val="19"/>
              </w:rPr>
              <w:t>un</w:t>
            </w:r>
            <w:r>
              <w:rPr>
                <w:spacing w:val="64"/>
                <w:w w:val="150"/>
                <w:sz w:val="19"/>
              </w:rPr>
              <w:t xml:space="preserve"> </w:t>
            </w:r>
            <w:r>
              <w:rPr>
                <w:sz w:val="19"/>
              </w:rPr>
              <w:t>libro</w:t>
            </w:r>
            <w:r>
              <w:rPr>
                <w:spacing w:val="56"/>
                <w:w w:val="150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71"/>
                <w:w w:val="15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fuente</w:t>
            </w:r>
          </w:p>
          <w:p w14:paraId="510F8061" w14:textId="77777777" w:rsidR="000B171B" w:rsidRDefault="00000000">
            <w:pPr>
              <w:pStyle w:val="TableParagraph"/>
              <w:spacing w:line="206" w:lineRule="exact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confiable.</w:t>
            </w:r>
          </w:p>
        </w:tc>
      </w:tr>
    </w:tbl>
    <w:p w14:paraId="1CD8D700" w14:textId="77777777" w:rsidR="007F62BC" w:rsidRDefault="007F62BC"/>
    <w:sectPr w:rsidR="007F62BC">
      <w:pgSz w:w="15840" w:h="12240" w:orient="landscape"/>
      <w:pgMar w:top="1440" w:right="1080" w:bottom="280" w:left="1280" w:header="5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7BA4F" w14:textId="77777777" w:rsidR="007F62BC" w:rsidRDefault="007F62BC">
      <w:r>
        <w:separator/>
      </w:r>
    </w:p>
  </w:endnote>
  <w:endnote w:type="continuationSeparator" w:id="0">
    <w:p w14:paraId="069AADA7" w14:textId="77777777" w:rsidR="007F62BC" w:rsidRDefault="007F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E85A" w14:textId="77777777" w:rsidR="00A06358" w:rsidRDefault="00A063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FBD52" w14:textId="77777777" w:rsidR="00A06358" w:rsidRDefault="00A0635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BF672" w14:textId="77777777" w:rsidR="00A06358" w:rsidRDefault="00A063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5439B" w14:textId="77777777" w:rsidR="007F62BC" w:rsidRDefault="007F62BC">
      <w:r>
        <w:separator/>
      </w:r>
    </w:p>
  </w:footnote>
  <w:footnote w:type="continuationSeparator" w:id="0">
    <w:p w14:paraId="141D6578" w14:textId="77777777" w:rsidR="007F62BC" w:rsidRDefault="007F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B591" w14:textId="77777777" w:rsidR="00A06358" w:rsidRDefault="00A063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9E5CB" w14:textId="3E166DA4" w:rsidR="000B171B" w:rsidRDefault="00A06358">
    <w:pPr>
      <w:pStyle w:val="Textoindependiente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51968" behindDoc="1" locked="0" layoutInCell="1" allowOverlap="1" wp14:anchorId="6943F3A7" wp14:editId="2FFAB912">
              <wp:simplePos x="0" y="0"/>
              <wp:positionH relativeFrom="page">
                <wp:posOffset>3098800</wp:posOffset>
              </wp:positionH>
              <wp:positionV relativeFrom="page">
                <wp:posOffset>326390</wp:posOffset>
              </wp:positionV>
              <wp:extent cx="3855720" cy="777240"/>
              <wp:effectExtent l="0" t="0" r="0" b="0"/>
              <wp:wrapNone/>
              <wp:docPr id="1832118609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55720" cy="777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2E00A0" w14:textId="77777777" w:rsidR="00A06358" w:rsidRPr="00C57EDC" w:rsidRDefault="00A06358" w:rsidP="00A0635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Secretaría de Educación</w:t>
                          </w:r>
                        </w:p>
                        <w:p w14:paraId="45DB0784" w14:textId="77777777" w:rsidR="00A06358" w:rsidRPr="00C57EDC" w:rsidRDefault="00A06358" w:rsidP="00A06358">
                          <w:pPr>
                            <w:tabs>
                              <w:tab w:val="left" w:pos="1092"/>
                              <w:tab w:val="center" w:pos="7200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Subsecretaría de Educación Básica y Media Superior</w:t>
                          </w:r>
                        </w:p>
                        <w:p w14:paraId="7EBC237F" w14:textId="77777777" w:rsidR="00A06358" w:rsidRPr="00C57EDC" w:rsidRDefault="00A06358" w:rsidP="00A0635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Dirección de Bachilleratos Estatales y Preparatoria Abierta</w:t>
                          </w:r>
                        </w:p>
                        <w:p w14:paraId="12AAC975" w14:textId="77777777" w:rsidR="00A06358" w:rsidRPr="00C57EDC" w:rsidRDefault="00A06358" w:rsidP="00A0635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Supervisión Escolar de Bachilleratos Digitales</w:t>
                          </w:r>
                        </w:p>
                        <w:p w14:paraId="3CFF4CF8" w14:textId="77777777" w:rsidR="00A06358" w:rsidRPr="00C57EDC" w:rsidRDefault="00A06358" w:rsidP="00A0635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Zona Escolar 015   C.C.T. 21FMS0081K   Tehuacán, Puebla</w:t>
                          </w:r>
                        </w:p>
                        <w:p w14:paraId="29389A2A" w14:textId="77777777" w:rsidR="00A06358" w:rsidRPr="00C57EDC" w:rsidRDefault="00A06358" w:rsidP="00A06358">
                          <w:pPr>
                            <w:spacing w:before="5"/>
                            <w:ind w:left="34" w:right="34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i/>
                              <w:spacing w:val="-2"/>
                              <w:sz w:val="20"/>
                              <w:szCs w:val="20"/>
                            </w:rPr>
                            <w:t>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43F3A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44pt;margin-top:25.7pt;width:303.6pt;height:61.2pt;z-index:-1606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yilQEAABsDAAAOAAAAZHJzL2Uyb0RvYy54bWysUsFuGyEQvVfKPyDuMY7T1NHK66hp1KpS&#10;1EZK+wGYBe+qC0NnsHf99x3I2q7aW5QLDMzw5r03rO5G34u9Reog1PJqNpfCBgNNF7a1/Pnj8+Wt&#10;FJR0aHQPwdbyYEnerS/erYZY2QW00DcWBYMEqoZYyzalWClFprVe0wyiDZx0gF4nPuJWNagHRve9&#10;WsznH9QA2EQEY4n49uElKdcF3zlr0nfnyCbR15K5pbJiWTd5VeuVrraoY9uZiYZ+BQuvu8BNT1AP&#10;Ommxw+4/KN8ZBAKXZga8Auc6Y4sGVnM1/0fNc6ujLVrYHIonm+jtYM23/XN8QpHGexh5gEUExUcw&#10;v4i9UUOkaqrJnlJFXJ2Fjg593lmC4Ifs7eHkpx2TMHx5fXtzs1xwynBuuVwu3hfD1fl1REpfLHiR&#10;g1oiz6sw0PtHSrm/ro4lE5mX/plJGjcjl+RwA82BRQw8x1rS751GK0X/NbBReejHAI/B5hhg6j9B&#10;+RpZS4CPuwSuK53PuFNnnkAhNP2WPOK/z6Xq/KfXfwAAAP//AwBQSwMEFAAGAAgAAAAhAMaxWxTh&#10;AAAACwEAAA8AAABkcnMvZG93bnJldi54bWxMj8FuwjAQRO+V+g/WIvVWbCjQEOIgVLWnShUhPfTo&#10;xEtiEa/T2ED69zWn9jarGc2+ybaj7dgFB28cSZhNBTCk2mlDjYTP8u0xAeaDIq06RyjhBz1s8/u7&#10;TKXaXanAyyE0LJaQT5WENoQ+5dzXLVrlp65Hit7RDVaFeA4N14O6xnLb8bkQK26VofihVT2+tFif&#10;DmcrYfdFxav5/qj2xbEwZbkW9L46SfkwGXcbYAHH8BeGG35EhzwyVe5M2rNOwiJJ4pYgYTlbALsF&#10;xHo5B1ZF9fyUAM8z/n9D/gsAAP//AwBQSwECLQAUAAYACAAAACEAtoM4kv4AAADhAQAAEwAAAAAA&#10;AAAAAAAAAAAAAAAAW0NvbnRlbnRfVHlwZXNdLnhtbFBLAQItABQABgAIAAAAIQA4/SH/1gAAAJQB&#10;AAALAAAAAAAAAAAAAAAAAC8BAABfcmVscy8ucmVsc1BLAQItABQABgAIAAAAIQAnVayilQEAABsD&#10;AAAOAAAAAAAAAAAAAAAAAC4CAABkcnMvZTJvRG9jLnhtbFBLAQItABQABgAIAAAAIQDGsVsU4QAA&#10;AAsBAAAPAAAAAAAAAAAAAAAAAO8DAABkcnMvZG93bnJldi54bWxQSwUGAAAAAAQABADzAAAA/QQA&#10;AAAA&#10;" filled="f" stroked="f">
              <v:textbox inset="0,0,0,0">
                <w:txbxContent>
                  <w:p w14:paraId="7E2E00A0" w14:textId="77777777" w:rsidR="00A06358" w:rsidRPr="00C57EDC" w:rsidRDefault="00A06358" w:rsidP="00A0635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Secretaría de Educación</w:t>
                    </w:r>
                  </w:p>
                  <w:p w14:paraId="45DB0784" w14:textId="77777777" w:rsidR="00A06358" w:rsidRPr="00C57EDC" w:rsidRDefault="00A06358" w:rsidP="00A06358">
                    <w:pPr>
                      <w:tabs>
                        <w:tab w:val="left" w:pos="1092"/>
                        <w:tab w:val="center" w:pos="7200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Subsecretaría de Educación Básica y Media Superior</w:t>
                    </w:r>
                  </w:p>
                  <w:p w14:paraId="7EBC237F" w14:textId="77777777" w:rsidR="00A06358" w:rsidRPr="00C57EDC" w:rsidRDefault="00A06358" w:rsidP="00A0635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Dirección de Bachilleratos Estatales y Preparatoria Abierta</w:t>
                    </w:r>
                  </w:p>
                  <w:p w14:paraId="12AAC975" w14:textId="77777777" w:rsidR="00A06358" w:rsidRPr="00C57EDC" w:rsidRDefault="00A06358" w:rsidP="00A0635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Supervisión Escolar de Bachilleratos Digitales</w:t>
                    </w:r>
                  </w:p>
                  <w:p w14:paraId="3CFF4CF8" w14:textId="77777777" w:rsidR="00A06358" w:rsidRPr="00C57EDC" w:rsidRDefault="00A06358" w:rsidP="00A06358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Zona Escolar 015   C.C.T. 21FMS0081K   Tehuacán, Puebla</w:t>
                    </w:r>
                  </w:p>
                  <w:p w14:paraId="29389A2A" w14:textId="77777777" w:rsidR="00A06358" w:rsidRPr="00C57EDC" w:rsidRDefault="00A06358" w:rsidP="00A06358">
                    <w:pPr>
                      <w:spacing w:before="5"/>
                      <w:ind w:left="34" w:right="34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C57EDC">
                      <w:rPr>
                        <w:i/>
                        <w:spacing w:val="-2"/>
                        <w:sz w:val="20"/>
                        <w:szCs w:val="20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487249920" behindDoc="1" locked="0" layoutInCell="1" allowOverlap="1" wp14:anchorId="43D449CA" wp14:editId="763CB55C">
              <wp:simplePos x="0" y="0"/>
              <wp:positionH relativeFrom="page">
                <wp:posOffset>3543553</wp:posOffset>
              </wp:positionH>
              <wp:positionV relativeFrom="page">
                <wp:posOffset>461565</wp:posOffset>
              </wp:positionV>
              <wp:extent cx="2974975" cy="4711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4975" cy="4711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103F2F" w14:textId="5BEE04B7" w:rsidR="000B171B" w:rsidRDefault="00000000" w:rsidP="00A06358">
                          <w:pPr>
                            <w:spacing w:before="5"/>
                            <w:ind w:left="38" w:right="38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D449CA" id="_x0000_s1027" type="#_x0000_t202" style="position:absolute;margin-left:279pt;margin-top:36.35pt;width:234.25pt;height:37.1pt;z-index:-1606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AQmgEAACIDAAAOAAAAZHJzL2Uyb0RvYy54bWysUsFuEzEQvSP1Hyzfm02iQugqm4q2AiFV&#10;UKnwAY7XzlqsPWbGyW7+nrG7SRDcEBd7PDN+fu+N13ej78XBIDkIjVzM5lKYoKF1YdfI798+Xr+X&#10;gpIKreohmEYeDcm7zdWb9RBrs4QO+tagYJBA9RAb2aUU66oi3RmvaAbRBC5aQK8SH3FXtagGRvd9&#10;tZzP31UDYBsRtCHi7ONrUW4KvrVGp6/WkkmibyRzS2XFsm7zWm3Wqt6hip3TEw31Dyy8coEfPUM9&#10;qqTEHt1fUN5pBAKbZhp8BdY6bYoGVrOY/6HmpVPRFC1sDsWzTfT/YPWXw0t8RpHGexh5gEUExSfQ&#10;P4i9qYZI9dSTPaWauDsLHS36vLMEwRfZ2+PZTzMmoTm5vF3d3K7eSqG5drNaLFbF8OpyOyKlTwa8&#10;yEEjkedVGKjDE6X8vqpPLROZ1/czkzRuR+HaTJo7c2YL7ZG1DDzORtLPvUIjRf85sF959qcAT8H2&#10;FGDqH6D8kCwpwId9AusKgQvuRIAHUXhNnyZP+vdz6bp87c0vAAAA//8DAFBLAwQUAAYACAAAACEA&#10;Ce6gJ+EAAAALAQAADwAAAGRycy9kb3ducmV2LnhtbEyPwU7DMBBE70j8g7VI3KhNRNI2xKkqBCck&#10;RBoOHJ14m1iN1yF22/D3uKdym9WMZt8Um9kO7ISTN44kPC4EMKTWaUOdhK/67WEFzAdFWg2OUMIv&#10;etiUtzeFyrU7U4WnXehYLCGfKwl9CGPOuW97tMov3IgUvb2brArxnDquJ3WO5XbgiRAZt8pQ/NCr&#10;EV96bA+7o5Ww/abq1fx8NJ/VvjJ1vRb0nh2kvL+bt8/AAs7hGoYLfkSHMjI17kjas0FCmq7iliBh&#10;mSyBXQIiyVJgTVRP2Rp4WfD/G8o/AAAA//8DAFBLAQItABQABgAIAAAAIQC2gziS/gAAAOEBAAAT&#10;AAAAAAAAAAAAAAAAAAAAAABbQ29udGVudF9UeXBlc10ueG1sUEsBAi0AFAAGAAgAAAAhADj9If/W&#10;AAAAlAEAAAsAAAAAAAAAAAAAAAAALwEAAF9yZWxzLy5yZWxzUEsBAi0AFAAGAAgAAAAhABqNYBCa&#10;AQAAIgMAAA4AAAAAAAAAAAAAAAAALgIAAGRycy9lMm9Eb2MueG1sUEsBAi0AFAAGAAgAAAAhAAnu&#10;oCfhAAAACwEAAA8AAAAAAAAAAAAAAAAA9AMAAGRycy9kb3ducmV2LnhtbFBLBQYAAAAABAAEAPMA&#10;AAACBQAAAAA=&#10;" filled="f" stroked="f">
              <v:textbox inset="0,0,0,0">
                <w:txbxContent>
                  <w:p w14:paraId="45103F2F" w14:textId="5BEE04B7" w:rsidR="000B171B" w:rsidRDefault="00000000" w:rsidP="00A06358">
                    <w:pPr>
                      <w:spacing w:before="5"/>
                      <w:ind w:left="38" w:right="38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sz w:val="16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t>+</w:t>
    </w:r>
    <w:r w:rsidRPr="00020DA1">
      <w:rPr>
        <w:rFonts w:ascii="Arial" w:hAnsi="Arial" w:cs="Arial"/>
        <w:noProof/>
        <w:lang w:eastAsia="es-MX"/>
      </w:rPr>
      <w:drawing>
        <wp:anchor distT="0" distB="0" distL="114300" distR="114300" simplePos="0" relativeHeight="487254016" behindDoc="0" locked="0" layoutInCell="1" allowOverlap="1" wp14:anchorId="7D790DD5" wp14:editId="6185F957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549400" cy="640080"/>
          <wp:effectExtent l="0" t="0" r="0" b="7620"/>
          <wp:wrapThrough wrapText="bothSides">
            <wp:wrapPolygon edited="0">
              <wp:start x="4249" y="0"/>
              <wp:lineTo x="0" y="7071"/>
              <wp:lineTo x="0" y="9000"/>
              <wp:lineTo x="531" y="10929"/>
              <wp:lineTo x="7170" y="21214"/>
              <wp:lineTo x="19387" y="21214"/>
              <wp:lineTo x="21246" y="19286"/>
              <wp:lineTo x="21246" y="12214"/>
              <wp:lineTo x="7702" y="10286"/>
              <wp:lineTo x="9826" y="7714"/>
              <wp:lineTo x="9561" y="5786"/>
              <wp:lineTo x="6108" y="0"/>
              <wp:lineTo x="4249" y="0"/>
            </wp:wrapPolygon>
          </wp:wrapThrough>
          <wp:docPr id="884484751" name="Imagen 88448475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4484751" name="Imagen 884484751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AFD6F" w14:textId="77777777" w:rsidR="00A06358" w:rsidRDefault="00A063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70C85"/>
    <w:multiLevelType w:val="hybridMultilevel"/>
    <w:tmpl w:val="DB026078"/>
    <w:lvl w:ilvl="0" w:tplc="528EA0AA">
      <w:start w:val="1"/>
      <w:numFmt w:val="decimal"/>
      <w:lvlText w:val="%1."/>
      <w:lvlJc w:val="left"/>
      <w:pPr>
        <w:ind w:left="127" w:hanging="346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85"/>
        <w:sz w:val="22"/>
        <w:szCs w:val="22"/>
        <w:lang w:val="es-ES" w:eastAsia="en-US" w:bidi="ar-SA"/>
      </w:rPr>
    </w:lvl>
    <w:lvl w:ilvl="1" w:tplc="3B1E47A0">
      <w:numFmt w:val="bullet"/>
      <w:lvlText w:val="•"/>
      <w:lvlJc w:val="left"/>
      <w:pPr>
        <w:ind w:left="753" w:hanging="346"/>
      </w:pPr>
      <w:rPr>
        <w:rFonts w:hint="default"/>
        <w:lang w:val="es-ES" w:eastAsia="en-US" w:bidi="ar-SA"/>
      </w:rPr>
    </w:lvl>
    <w:lvl w:ilvl="2" w:tplc="17BE4816">
      <w:numFmt w:val="bullet"/>
      <w:lvlText w:val="•"/>
      <w:lvlJc w:val="left"/>
      <w:pPr>
        <w:ind w:left="1387" w:hanging="346"/>
      </w:pPr>
      <w:rPr>
        <w:rFonts w:hint="default"/>
        <w:lang w:val="es-ES" w:eastAsia="en-US" w:bidi="ar-SA"/>
      </w:rPr>
    </w:lvl>
    <w:lvl w:ilvl="3" w:tplc="EA3A5696">
      <w:numFmt w:val="bullet"/>
      <w:lvlText w:val="•"/>
      <w:lvlJc w:val="left"/>
      <w:pPr>
        <w:ind w:left="2020" w:hanging="346"/>
      </w:pPr>
      <w:rPr>
        <w:rFonts w:hint="default"/>
        <w:lang w:val="es-ES" w:eastAsia="en-US" w:bidi="ar-SA"/>
      </w:rPr>
    </w:lvl>
    <w:lvl w:ilvl="4" w:tplc="24C045F2">
      <w:numFmt w:val="bullet"/>
      <w:lvlText w:val="•"/>
      <w:lvlJc w:val="left"/>
      <w:pPr>
        <w:ind w:left="2654" w:hanging="346"/>
      </w:pPr>
      <w:rPr>
        <w:rFonts w:hint="default"/>
        <w:lang w:val="es-ES" w:eastAsia="en-US" w:bidi="ar-SA"/>
      </w:rPr>
    </w:lvl>
    <w:lvl w:ilvl="5" w:tplc="C81C6280">
      <w:numFmt w:val="bullet"/>
      <w:lvlText w:val="•"/>
      <w:lvlJc w:val="left"/>
      <w:pPr>
        <w:ind w:left="3288" w:hanging="346"/>
      </w:pPr>
      <w:rPr>
        <w:rFonts w:hint="default"/>
        <w:lang w:val="es-ES" w:eastAsia="en-US" w:bidi="ar-SA"/>
      </w:rPr>
    </w:lvl>
    <w:lvl w:ilvl="6" w:tplc="5CF0D3F8">
      <w:numFmt w:val="bullet"/>
      <w:lvlText w:val="•"/>
      <w:lvlJc w:val="left"/>
      <w:pPr>
        <w:ind w:left="3921" w:hanging="346"/>
      </w:pPr>
      <w:rPr>
        <w:rFonts w:hint="default"/>
        <w:lang w:val="es-ES" w:eastAsia="en-US" w:bidi="ar-SA"/>
      </w:rPr>
    </w:lvl>
    <w:lvl w:ilvl="7" w:tplc="728AB780">
      <w:numFmt w:val="bullet"/>
      <w:lvlText w:val="•"/>
      <w:lvlJc w:val="left"/>
      <w:pPr>
        <w:ind w:left="4555" w:hanging="346"/>
      </w:pPr>
      <w:rPr>
        <w:rFonts w:hint="default"/>
        <w:lang w:val="es-ES" w:eastAsia="en-US" w:bidi="ar-SA"/>
      </w:rPr>
    </w:lvl>
    <w:lvl w:ilvl="8" w:tplc="44CCD476">
      <w:numFmt w:val="bullet"/>
      <w:lvlText w:val="•"/>
      <w:lvlJc w:val="left"/>
      <w:pPr>
        <w:ind w:left="5188" w:hanging="346"/>
      </w:pPr>
      <w:rPr>
        <w:rFonts w:hint="default"/>
        <w:lang w:val="es-ES" w:eastAsia="en-US" w:bidi="ar-SA"/>
      </w:rPr>
    </w:lvl>
  </w:abstractNum>
  <w:abstractNum w:abstractNumId="1" w15:restartNumberingAfterBreak="0">
    <w:nsid w:val="44F3681D"/>
    <w:multiLevelType w:val="hybridMultilevel"/>
    <w:tmpl w:val="DC845A38"/>
    <w:lvl w:ilvl="0" w:tplc="97808758">
      <w:start w:val="1"/>
      <w:numFmt w:val="decimal"/>
      <w:lvlText w:val="%1."/>
      <w:lvlJc w:val="left"/>
      <w:pPr>
        <w:ind w:left="367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D98C583E">
      <w:numFmt w:val="bullet"/>
      <w:lvlText w:val="•"/>
      <w:lvlJc w:val="left"/>
      <w:pPr>
        <w:ind w:left="1302" w:hanging="240"/>
      </w:pPr>
      <w:rPr>
        <w:rFonts w:hint="default"/>
        <w:lang w:val="es-ES" w:eastAsia="en-US" w:bidi="ar-SA"/>
      </w:rPr>
    </w:lvl>
    <w:lvl w:ilvl="2" w:tplc="B4303BF2">
      <w:numFmt w:val="bullet"/>
      <w:lvlText w:val="•"/>
      <w:lvlJc w:val="left"/>
      <w:pPr>
        <w:ind w:left="2245" w:hanging="240"/>
      </w:pPr>
      <w:rPr>
        <w:rFonts w:hint="default"/>
        <w:lang w:val="es-ES" w:eastAsia="en-US" w:bidi="ar-SA"/>
      </w:rPr>
    </w:lvl>
    <w:lvl w:ilvl="3" w:tplc="16BC6734">
      <w:numFmt w:val="bullet"/>
      <w:lvlText w:val="•"/>
      <w:lvlJc w:val="left"/>
      <w:pPr>
        <w:ind w:left="3188" w:hanging="240"/>
      </w:pPr>
      <w:rPr>
        <w:rFonts w:hint="default"/>
        <w:lang w:val="es-ES" w:eastAsia="en-US" w:bidi="ar-SA"/>
      </w:rPr>
    </w:lvl>
    <w:lvl w:ilvl="4" w:tplc="C6E83CD4">
      <w:numFmt w:val="bullet"/>
      <w:lvlText w:val="•"/>
      <w:lvlJc w:val="left"/>
      <w:pPr>
        <w:ind w:left="4131" w:hanging="240"/>
      </w:pPr>
      <w:rPr>
        <w:rFonts w:hint="default"/>
        <w:lang w:val="es-ES" w:eastAsia="en-US" w:bidi="ar-SA"/>
      </w:rPr>
    </w:lvl>
    <w:lvl w:ilvl="5" w:tplc="DE90DDE2">
      <w:numFmt w:val="bullet"/>
      <w:lvlText w:val="•"/>
      <w:lvlJc w:val="left"/>
      <w:pPr>
        <w:ind w:left="5074" w:hanging="240"/>
      </w:pPr>
      <w:rPr>
        <w:rFonts w:hint="default"/>
        <w:lang w:val="es-ES" w:eastAsia="en-US" w:bidi="ar-SA"/>
      </w:rPr>
    </w:lvl>
    <w:lvl w:ilvl="6" w:tplc="B85C3A8C">
      <w:numFmt w:val="bullet"/>
      <w:lvlText w:val="•"/>
      <w:lvlJc w:val="left"/>
      <w:pPr>
        <w:ind w:left="6016" w:hanging="240"/>
      </w:pPr>
      <w:rPr>
        <w:rFonts w:hint="default"/>
        <w:lang w:val="es-ES" w:eastAsia="en-US" w:bidi="ar-SA"/>
      </w:rPr>
    </w:lvl>
    <w:lvl w:ilvl="7" w:tplc="8D8A65B0">
      <w:numFmt w:val="bullet"/>
      <w:lvlText w:val="•"/>
      <w:lvlJc w:val="left"/>
      <w:pPr>
        <w:ind w:left="6959" w:hanging="240"/>
      </w:pPr>
      <w:rPr>
        <w:rFonts w:hint="default"/>
        <w:lang w:val="es-ES" w:eastAsia="en-US" w:bidi="ar-SA"/>
      </w:rPr>
    </w:lvl>
    <w:lvl w:ilvl="8" w:tplc="A7700E92">
      <w:numFmt w:val="bullet"/>
      <w:lvlText w:val="•"/>
      <w:lvlJc w:val="left"/>
      <w:pPr>
        <w:ind w:left="7902" w:hanging="240"/>
      </w:pPr>
      <w:rPr>
        <w:rFonts w:hint="default"/>
        <w:lang w:val="es-ES" w:eastAsia="en-US" w:bidi="ar-SA"/>
      </w:rPr>
    </w:lvl>
  </w:abstractNum>
  <w:abstractNum w:abstractNumId="2" w15:restartNumberingAfterBreak="0">
    <w:nsid w:val="7BCC0C2D"/>
    <w:multiLevelType w:val="hybridMultilevel"/>
    <w:tmpl w:val="BC22E530"/>
    <w:lvl w:ilvl="0" w:tplc="12DA9A7C">
      <w:start w:val="1"/>
      <w:numFmt w:val="decimal"/>
      <w:lvlText w:val="%1."/>
      <w:lvlJc w:val="left"/>
      <w:pPr>
        <w:ind w:left="367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12FCCA3C">
      <w:numFmt w:val="bullet"/>
      <w:lvlText w:val="•"/>
      <w:lvlJc w:val="left"/>
      <w:pPr>
        <w:ind w:left="1302" w:hanging="240"/>
      </w:pPr>
      <w:rPr>
        <w:rFonts w:hint="default"/>
        <w:lang w:val="es-ES" w:eastAsia="en-US" w:bidi="ar-SA"/>
      </w:rPr>
    </w:lvl>
    <w:lvl w:ilvl="2" w:tplc="007C0C28">
      <w:numFmt w:val="bullet"/>
      <w:lvlText w:val="•"/>
      <w:lvlJc w:val="left"/>
      <w:pPr>
        <w:ind w:left="2245" w:hanging="240"/>
      </w:pPr>
      <w:rPr>
        <w:rFonts w:hint="default"/>
        <w:lang w:val="es-ES" w:eastAsia="en-US" w:bidi="ar-SA"/>
      </w:rPr>
    </w:lvl>
    <w:lvl w:ilvl="3" w:tplc="DEFACD28">
      <w:numFmt w:val="bullet"/>
      <w:lvlText w:val="•"/>
      <w:lvlJc w:val="left"/>
      <w:pPr>
        <w:ind w:left="3188" w:hanging="240"/>
      </w:pPr>
      <w:rPr>
        <w:rFonts w:hint="default"/>
        <w:lang w:val="es-ES" w:eastAsia="en-US" w:bidi="ar-SA"/>
      </w:rPr>
    </w:lvl>
    <w:lvl w:ilvl="4" w:tplc="FB5A73C4">
      <w:numFmt w:val="bullet"/>
      <w:lvlText w:val="•"/>
      <w:lvlJc w:val="left"/>
      <w:pPr>
        <w:ind w:left="4131" w:hanging="240"/>
      </w:pPr>
      <w:rPr>
        <w:rFonts w:hint="default"/>
        <w:lang w:val="es-ES" w:eastAsia="en-US" w:bidi="ar-SA"/>
      </w:rPr>
    </w:lvl>
    <w:lvl w:ilvl="5" w:tplc="C5FE532E">
      <w:numFmt w:val="bullet"/>
      <w:lvlText w:val="•"/>
      <w:lvlJc w:val="left"/>
      <w:pPr>
        <w:ind w:left="5074" w:hanging="240"/>
      </w:pPr>
      <w:rPr>
        <w:rFonts w:hint="default"/>
        <w:lang w:val="es-ES" w:eastAsia="en-US" w:bidi="ar-SA"/>
      </w:rPr>
    </w:lvl>
    <w:lvl w:ilvl="6" w:tplc="6D0288A2">
      <w:numFmt w:val="bullet"/>
      <w:lvlText w:val="•"/>
      <w:lvlJc w:val="left"/>
      <w:pPr>
        <w:ind w:left="6017" w:hanging="240"/>
      </w:pPr>
      <w:rPr>
        <w:rFonts w:hint="default"/>
        <w:lang w:val="es-ES" w:eastAsia="en-US" w:bidi="ar-SA"/>
      </w:rPr>
    </w:lvl>
    <w:lvl w:ilvl="7" w:tplc="29028FBA">
      <w:numFmt w:val="bullet"/>
      <w:lvlText w:val="•"/>
      <w:lvlJc w:val="left"/>
      <w:pPr>
        <w:ind w:left="6960" w:hanging="240"/>
      </w:pPr>
      <w:rPr>
        <w:rFonts w:hint="default"/>
        <w:lang w:val="es-ES" w:eastAsia="en-US" w:bidi="ar-SA"/>
      </w:rPr>
    </w:lvl>
    <w:lvl w:ilvl="8" w:tplc="5AC2592E">
      <w:numFmt w:val="bullet"/>
      <w:lvlText w:val="•"/>
      <w:lvlJc w:val="left"/>
      <w:pPr>
        <w:ind w:left="7903" w:hanging="240"/>
      </w:pPr>
      <w:rPr>
        <w:rFonts w:hint="default"/>
        <w:lang w:val="es-ES" w:eastAsia="en-US" w:bidi="ar-SA"/>
      </w:rPr>
    </w:lvl>
  </w:abstractNum>
  <w:num w:numId="1" w16cid:durableId="722483036">
    <w:abstractNumId w:val="0"/>
  </w:num>
  <w:num w:numId="2" w16cid:durableId="1408309255">
    <w:abstractNumId w:val="2"/>
  </w:num>
  <w:num w:numId="3" w16cid:durableId="1340960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171B"/>
    <w:rsid w:val="000B171B"/>
    <w:rsid w:val="004E5F9A"/>
    <w:rsid w:val="007F62BC"/>
    <w:rsid w:val="00A0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EAC6F7"/>
  <w15:docId w15:val="{6B943530-3A6C-4736-B3EB-D6116756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A063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6358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063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358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redalyc.org/journal/5257/525762352002/html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1286</Words>
  <Characters>7076</Characters>
  <Application>Microsoft Office Word</Application>
  <DocSecurity>0</DocSecurity>
  <Lines>58</Lines>
  <Paragraphs>16</Paragraphs>
  <ScaleCrop>false</ScaleCrop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Dr.Salo</dc:creator>
  <cp:lastModifiedBy>Sagy Pacheco</cp:lastModifiedBy>
  <cp:revision>2</cp:revision>
  <dcterms:created xsi:type="dcterms:W3CDTF">2024-09-09T05:56:00Z</dcterms:created>
  <dcterms:modified xsi:type="dcterms:W3CDTF">2024-09-09T06:04:00Z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